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0A13" w14:textId="77777777" w:rsidR="00834EDE" w:rsidRDefault="00834EDE" w:rsidP="00834EDE">
      <w:bookmarkStart w:id="0" w:name="_Hlk41038754"/>
      <w:bookmarkStart w:id="1" w:name="_Hlk161656223"/>
      <w:bookmarkStart w:id="2" w:name="_Hlk153888357"/>
    </w:p>
    <w:p w14:paraId="22C23737" w14:textId="77777777" w:rsidR="008A0D64" w:rsidRDefault="008A0D64" w:rsidP="00405282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1103104B" w14:textId="7A6AD178" w:rsidR="000D56FB" w:rsidRPr="008267E7" w:rsidRDefault="000045E9" w:rsidP="004052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Hlk76548804"/>
      <w:bookmarkStart w:id="4" w:name="_Hlk178679295"/>
      <w:bookmarkEnd w:id="0"/>
      <w:bookmarkEnd w:id="1"/>
      <w:r w:rsidRPr="00216DB2">
        <w:rPr>
          <w:sz w:val="24"/>
          <w:szCs w:val="24"/>
        </w:rPr>
        <w:t>Supplemental</w:t>
      </w:r>
      <w:r w:rsidRPr="00216DB2">
        <w:rPr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56FB" w:rsidRPr="008267E7">
        <w:rPr>
          <w:rFonts w:ascii="Times New Roman" w:hAnsi="Times New Roman" w:cs="Times New Roman"/>
          <w:sz w:val="24"/>
          <w:szCs w:val="24"/>
        </w:rPr>
        <w:t>1: Summary of body mass, ecological niche and distribution characteristics of mammals recovered from Beeton Rockshelter</w:t>
      </w:r>
      <w:r w:rsidR="002319B0" w:rsidRPr="008267E7">
        <w:rPr>
          <w:rFonts w:ascii="Times New Roman" w:hAnsi="Times New Roman" w:cs="Times New Roman"/>
          <w:sz w:val="24"/>
          <w:szCs w:val="24"/>
        </w:rPr>
        <w:t xml:space="preserve"> or discussed in this study</w:t>
      </w:r>
      <w:r w:rsidR="000D56FB" w:rsidRPr="008267E7">
        <w:rPr>
          <w:rFonts w:ascii="Times New Roman" w:hAnsi="Times New Roman" w:cs="Times New Roman"/>
          <w:sz w:val="24"/>
          <w:szCs w:val="24"/>
        </w:rPr>
        <w:t xml:space="preserve"> </w:t>
      </w:r>
      <w:r w:rsidR="008267E7">
        <w:rPr>
          <w:rFonts w:ascii="Times New Roman" w:hAnsi="Times New Roman" w:cs="Times New Roman"/>
          <w:sz w:val="24"/>
          <w:szCs w:val="24"/>
        </w:rPr>
        <w:t>(after</w:t>
      </w:r>
      <w:r w:rsidR="008267E7" w:rsidRPr="008267E7">
        <w:rPr>
          <w:rFonts w:ascii="Times New Roman" w:hAnsi="Times New Roman" w:cs="Times New Roman"/>
          <w:sz w:val="24"/>
          <w:szCs w:val="24"/>
        </w:rPr>
        <w:t xml:space="preserve"> </w:t>
      </w:r>
      <w:r w:rsidR="000D56FB" w:rsidRPr="008267E7">
        <w:rPr>
          <w:rFonts w:ascii="Times New Roman" w:hAnsi="Times New Roman" w:cs="Times New Roman"/>
          <w:sz w:val="24"/>
          <w:szCs w:val="24"/>
        </w:rPr>
        <w:t>Van Dyck</w:t>
      </w:r>
      <w:r w:rsidR="00646A79">
        <w:rPr>
          <w:rFonts w:ascii="Times New Roman" w:hAnsi="Times New Roman" w:cs="Times New Roman"/>
          <w:sz w:val="24"/>
          <w:szCs w:val="24"/>
        </w:rPr>
        <w:t xml:space="preserve">, </w:t>
      </w:r>
      <w:r w:rsidR="000D56FB" w:rsidRPr="008267E7">
        <w:rPr>
          <w:rFonts w:ascii="Times New Roman" w:hAnsi="Times New Roman" w:cs="Times New Roman"/>
          <w:sz w:val="24"/>
          <w:szCs w:val="24"/>
        </w:rPr>
        <w:t>Strahan 2008)</w:t>
      </w:r>
      <w:r w:rsidR="008267E7">
        <w:rPr>
          <w:rFonts w:ascii="Times New Roman" w:hAnsi="Times New Roman" w:cs="Times New Roman"/>
          <w:sz w:val="24"/>
          <w:szCs w:val="24"/>
        </w:rPr>
        <w:t xml:space="preserve"> and</w:t>
      </w:r>
      <w:r w:rsidR="000D56FB" w:rsidRPr="008267E7">
        <w:rPr>
          <w:rFonts w:ascii="Times New Roman" w:hAnsi="Times New Roman" w:cs="Times New Roman"/>
          <w:sz w:val="24"/>
          <w:szCs w:val="24"/>
        </w:rPr>
        <w:t xml:space="preserve"> </w:t>
      </w:r>
      <w:r w:rsidR="008267E7">
        <w:rPr>
          <w:rFonts w:ascii="Times New Roman" w:hAnsi="Times New Roman" w:cs="Times New Roman"/>
          <w:sz w:val="24"/>
          <w:szCs w:val="24"/>
        </w:rPr>
        <w:t xml:space="preserve">threat status (after </w:t>
      </w:r>
      <w:proofErr w:type="spellStart"/>
      <w:r w:rsidR="008267E7" w:rsidRPr="00E2533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Woinarski</w:t>
      </w:r>
      <w:proofErr w:type="spellEnd"/>
      <w:r w:rsidR="008267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et al.</w:t>
      </w:r>
      <w:r w:rsidR="00646A7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8267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201</w:t>
      </w:r>
      <w:r w:rsidR="008C1D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8267E7">
        <w:rPr>
          <w:rFonts w:ascii="Times New Roman" w:hAnsi="Times New Roman" w:cs="Times New Roman"/>
          <w:sz w:val="24"/>
          <w:szCs w:val="24"/>
        </w:rPr>
        <w:t xml:space="preserve">) </w:t>
      </w:r>
      <w:r w:rsidR="000D56FB" w:rsidRPr="008267E7">
        <w:rPr>
          <w:rFonts w:ascii="Times New Roman" w:hAnsi="Times New Roman" w:cs="Times New Roman"/>
          <w:sz w:val="24"/>
          <w:szCs w:val="24"/>
        </w:rPr>
        <w:t>with additional sources listed where applicable.</w:t>
      </w:r>
      <w:r w:rsidR="00E13818" w:rsidRPr="008267E7">
        <w:rPr>
          <w:rFonts w:ascii="Times New Roman" w:hAnsi="Times New Roman" w:cs="Times New Roman"/>
          <w:sz w:val="24"/>
          <w:szCs w:val="24"/>
        </w:rPr>
        <w:t xml:space="preserve"> (</w:t>
      </w:r>
      <w:r w:rsidR="00E13818" w:rsidRPr="008267E7"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="00E13818" w:rsidRPr="008267E7">
        <w:rPr>
          <w:rFonts w:ascii="Times New Roman" w:hAnsi="Times New Roman" w:cs="Times New Roman"/>
          <w:sz w:val="24"/>
          <w:szCs w:val="24"/>
        </w:rPr>
        <w:t>denotes species discussed but not found in Beeton Rockshelter).</w:t>
      </w:r>
    </w:p>
    <w:p w14:paraId="3D94D122" w14:textId="77777777" w:rsidR="000D56FB" w:rsidRPr="008A0FC4" w:rsidRDefault="000D56FB" w:rsidP="00405282">
      <w:pPr>
        <w:spacing w:after="0" w:line="480" w:lineRule="auto"/>
        <w:rPr>
          <w:sz w:val="20"/>
          <w:szCs w:val="20"/>
        </w:rPr>
      </w:pPr>
    </w:p>
    <w:tbl>
      <w:tblPr>
        <w:tblW w:w="5342" w:type="pct"/>
        <w:jc w:val="center"/>
        <w:tblLayout w:type="fixed"/>
        <w:tblLook w:val="01E0" w:firstRow="1" w:lastRow="1" w:firstColumn="1" w:lastColumn="1" w:noHBand="0" w:noVBand="0"/>
      </w:tblPr>
      <w:tblGrid>
        <w:gridCol w:w="1637"/>
        <w:gridCol w:w="1360"/>
        <w:gridCol w:w="31"/>
        <w:gridCol w:w="1115"/>
        <w:gridCol w:w="1236"/>
        <w:gridCol w:w="1613"/>
        <w:gridCol w:w="1479"/>
        <w:gridCol w:w="187"/>
        <w:gridCol w:w="1781"/>
        <w:gridCol w:w="1149"/>
        <w:gridCol w:w="6"/>
        <w:gridCol w:w="1189"/>
        <w:gridCol w:w="75"/>
        <w:gridCol w:w="1289"/>
        <w:gridCol w:w="65"/>
        <w:gridCol w:w="22"/>
        <w:gridCol w:w="1317"/>
        <w:gridCol w:w="16"/>
      </w:tblGrid>
      <w:tr w:rsidR="002E383C" w:rsidRPr="004F796E" w14:paraId="18045EDB" w14:textId="77777777" w:rsidTr="00587069">
        <w:trPr>
          <w:cantSplit/>
          <w:tblHeader/>
          <w:jc w:val="center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14:paraId="265AA02D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Species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F9797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3A27735E" w14:textId="4B5EBB58" w:rsidR="002F6582" w:rsidRPr="004F796E" w:rsidRDefault="000820A5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M</w:t>
            </w:r>
            <w:r w:rsidR="0082143D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ass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14:paraId="1681AC33" w14:textId="5F07B278" w:rsidR="002F6582" w:rsidRPr="004F796E" w:rsidRDefault="008267E7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T</w:t>
            </w:r>
            <w:r w:rsidRPr="008267E7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 xml:space="preserve">hreat </w:t>
            </w:r>
            <w:r w:rsidR="002F6582"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Status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14:paraId="07B7EC35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Distribution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14:paraId="35ED7244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Climate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55957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Habitat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1591E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Lifestyle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486C6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F34095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Diet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1681F" w14:textId="77777777" w:rsidR="002F6582" w:rsidRPr="004F796E" w:rsidRDefault="002F6582" w:rsidP="00405282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References</w:t>
            </w:r>
          </w:p>
        </w:tc>
      </w:tr>
      <w:tr w:rsidR="002E383C" w:rsidRPr="004F796E" w14:paraId="7814DD0B" w14:textId="77777777" w:rsidTr="00587069">
        <w:trPr>
          <w:cantSplit/>
          <w:jc w:val="center"/>
        </w:trPr>
        <w:tc>
          <w:tcPr>
            <w:tcW w:w="526" w:type="pct"/>
          </w:tcPr>
          <w:p w14:paraId="7AB7B91E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Dasyurus viverrinus</w:t>
            </w:r>
          </w:p>
        </w:tc>
        <w:tc>
          <w:tcPr>
            <w:tcW w:w="447" w:type="pct"/>
            <w:gridSpan w:val="2"/>
          </w:tcPr>
          <w:p w14:paraId="7545B1A0" w14:textId="0C460300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Eastern </w:t>
            </w:r>
            <w:r w:rsidR="001472EF">
              <w:rPr>
                <w:rFonts w:ascii="Times New Roman" w:eastAsia="DengXian" w:hAnsi="Times New Roman" w:cs="Times New Roman"/>
                <w:sz w:val="18"/>
                <w:szCs w:val="18"/>
              </w:rPr>
              <w:t>Q</w:t>
            </w:r>
            <w:r w:rsidR="001472EF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uoll</w:t>
            </w:r>
          </w:p>
        </w:tc>
        <w:tc>
          <w:tcPr>
            <w:tcW w:w="358" w:type="pct"/>
          </w:tcPr>
          <w:p w14:paraId="0DBC3F8A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700–1900 g</w:t>
            </w:r>
          </w:p>
        </w:tc>
        <w:tc>
          <w:tcPr>
            <w:tcW w:w="397" w:type="pct"/>
          </w:tcPr>
          <w:p w14:paraId="09DE40B7" w14:textId="07A461C9" w:rsidR="002F6582" w:rsidRPr="004F796E" w:rsidRDefault="00A71C2F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Endangered </w:t>
            </w:r>
            <w:r w:rsidR="002F6582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restricted to Tasmania.</w:t>
            </w:r>
          </w:p>
        </w:tc>
        <w:tc>
          <w:tcPr>
            <w:tcW w:w="518" w:type="pct"/>
          </w:tcPr>
          <w:p w14:paraId="2E656D12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Tasmania, formerly Eastern NSW, Vic and SE SA including Kangaroo Island</w:t>
            </w:r>
          </w:p>
        </w:tc>
        <w:tc>
          <w:tcPr>
            <w:tcW w:w="475" w:type="pct"/>
          </w:tcPr>
          <w:p w14:paraId="0416150C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  <w:lang w:val="it-IT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  <w:lang w:val="it-IT"/>
              </w:rPr>
              <w:t>Semi-arid, temperate, tropical to alpine</w:t>
            </w:r>
          </w:p>
        </w:tc>
        <w:tc>
          <w:tcPr>
            <w:tcW w:w="632" w:type="pct"/>
            <w:gridSpan w:val="2"/>
          </w:tcPr>
          <w:p w14:paraId="5E32281A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Open forest and woodland, open grasslands and alpine heath</w:t>
            </w:r>
          </w:p>
        </w:tc>
        <w:tc>
          <w:tcPr>
            <w:tcW w:w="371" w:type="pct"/>
            <w:gridSpan w:val="2"/>
          </w:tcPr>
          <w:p w14:paraId="453956DF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406" w:type="pct"/>
            <w:gridSpan w:val="2"/>
          </w:tcPr>
          <w:p w14:paraId="43C6724B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42" w:type="pct"/>
            <w:gridSpan w:val="3"/>
          </w:tcPr>
          <w:p w14:paraId="2F1B7373" w14:textId="4ED4E0DF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Invertebrates, small vertebrates, berries, carrion.</w:t>
            </w:r>
          </w:p>
        </w:tc>
        <w:tc>
          <w:tcPr>
            <w:tcW w:w="428" w:type="pct"/>
            <w:gridSpan w:val="2"/>
          </w:tcPr>
          <w:p w14:paraId="4B28D233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2E383C" w:rsidRPr="004F796E" w14:paraId="4CF857BC" w14:textId="77777777" w:rsidTr="00405282">
        <w:trPr>
          <w:cantSplit/>
          <w:jc w:val="center"/>
        </w:trPr>
        <w:tc>
          <w:tcPr>
            <w:tcW w:w="526" w:type="pct"/>
          </w:tcPr>
          <w:p w14:paraId="0A51D66B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  <w:highlight w:val="cyan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Antechinus minimus</w:t>
            </w:r>
          </w:p>
        </w:tc>
        <w:tc>
          <w:tcPr>
            <w:tcW w:w="447" w:type="pct"/>
            <w:gridSpan w:val="2"/>
          </w:tcPr>
          <w:p w14:paraId="009B7C4D" w14:textId="3A8A664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Swamp </w:t>
            </w:r>
            <w:r w:rsidR="001472EF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="001472EF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ntechinus</w:t>
            </w:r>
          </w:p>
        </w:tc>
        <w:tc>
          <w:tcPr>
            <w:tcW w:w="358" w:type="pct"/>
          </w:tcPr>
          <w:p w14:paraId="67FC36A4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36-129 g</w:t>
            </w:r>
          </w:p>
        </w:tc>
        <w:tc>
          <w:tcPr>
            <w:tcW w:w="397" w:type="pct"/>
          </w:tcPr>
          <w:p w14:paraId="51C912E9" w14:textId="1774D0B0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</w:tcPr>
          <w:p w14:paraId="29E75813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All Tas., coastal Vic. &amp; SE SA </w:t>
            </w:r>
          </w:p>
        </w:tc>
        <w:tc>
          <w:tcPr>
            <w:tcW w:w="475" w:type="pct"/>
          </w:tcPr>
          <w:p w14:paraId="2B2AAC2B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</w:tcPr>
          <w:p w14:paraId="1F1BAA3E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Wet forest, woodland, heathland, tussock grassland &amp; sedgeland with high degree understory cover</w:t>
            </w:r>
          </w:p>
        </w:tc>
        <w:tc>
          <w:tcPr>
            <w:tcW w:w="371" w:type="pct"/>
            <w:gridSpan w:val="2"/>
          </w:tcPr>
          <w:p w14:paraId="035EBDFB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406" w:type="pct"/>
            <w:gridSpan w:val="2"/>
          </w:tcPr>
          <w:p w14:paraId="64AAF529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42" w:type="pct"/>
            <w:gridSpan w:val="3"/>
          </w:tcPr>
          <w:p w14:paraId="0D8C21D4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Invertebrates</w:t>
            </w:r>
          </w:p>
        </w:tc>
        <w:tc>
          <w:tcPr>
            <w:tcW w:w="428" w:type="pct"/>
            <w:gridSpan w:val="2"/>
          </w:tcPr>
          <w:p w14:paraId="53FA8620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2E383C" w:rsidRPr="004F796E" w14:paraId="48A5580D" w14:textId="77777777" w:rsidTr="00405282">
        <w:trPr>
          <w:cantSplit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6E4AA687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Antechinus swainsonii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</w:tcPr>
          <w:p w14:paraId="40E38413" w14:textId="6A828CC1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Dusky </w:t>
            </w:r>
            <w:r w:rsidR="001472EF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="001472EF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ntechinus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734EB0A1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37-178 g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2CDB07A0" w14:textId="4057AE9A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9C057C5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All Tas., coastal NSW &amp; Vic.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12F407D2" w14:textId="2D5EB596" w:rsidR="002F6582" w:rsidRPr="004F796E" w:rsidRDefault="005F239B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bookmarkStart w:id="5" w:name="_Hlk175555426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</w:t>
            </w:r>
            <w:r w:rsidRPr="004F796E" w:rsidDel="005F239B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  <w:r w:rsidR="002F6582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to Mediterranean</w:t>
            </w:r>
            <w:bookmarkEnd w:id="5"/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</w:tcPr>
          <w:p w14:paraId="36DCC24E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Alpine heath, tall open forest with dense understory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</w:tcPr>
          <w:p w14:paraId="4E16FAF5" w14:textId="2568FD6E" w:rsidR="002F6582" w:rsidRPr="004F796E" w:rsidRDefault="005F239B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bookmarkStart w:id="6" w:name="_Hlk175555126"/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G</w:t>
            </w:r>
            <w:r w:rsidR="002F6582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round </w:t>
            </w:r>
            <w:bookmarkEnd w:id="6"/>
            <w:r w:rsidR="002F6582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dwelling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14:paraId="62A673ED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Noctidiurnal</w:t>
            </w:r>
          </w:p>
        </w:tc>
        <w:tc>
          <w:tcPr>
            <w:tcW w:w="442" w:type="pct"/>
            <w:gridSpan w:val="3"/>
            <w:tcBorders>
              <w:bottom w:val="single" w:sz="4" w:space="0" w:color="auto"/>
            </w:tcBorders>
          </w:tcPr>
          <w:p w14:paraId="26BA2CA8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Invertebrates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14:paraId="4F4FEF8A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2E383C" w:rsidRPr="004F796E" w14:paraId="704763AD" w14:textId="77777777" w:rsidTr="0040528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</w:tcBorders>
          </w:tcPr>
          <w:p w14:paraId="0A2FB92D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lastRenderedPageBreak/>
              <w:t>* Sminthopsis leucopus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</w:tcPr>
          <w:p w14:paraId="63DFADA4" w14:textId="4C24CAF1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White-footed </w:t>
            </w:r>
            <w:r w:rsidR="001472EF">
              <w:rPr>
                <w:rFonts w:ascii="Times New Roman" w:eastAsia="DengXian" w:hAnsi="Times New Roman" w:cs="Times New Roman"/>
                <w:sz w:val="18"/>
                <w:szCs w:val="18"/>
              </w:rPr>
              <w:t>D</w:t>
            </w:r>
            <w:r w:rsidR="001472EF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unnart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715528F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16–32 g 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280CF398" w14:textId="724CB12B" w:rsidR="002F6582" w:rsidRPr="004F796E" w:rsidRDefault="00A71C2F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Least concern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13E9D82D" w14:textId="08AAA16A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Qld, coastal SE NSW, Vic. &amp; NE Tas.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14:paraId="0D16F48B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Tropical to Mediterranean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</w:tcPr>
          <w:p w14:paraId="44B022D5" w14:textId="7F8C64BD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Closed to open forest, woodland, open heath, tussock grassland and swamp</w:t>
            </w:r>
            <w:r w:rsidR="00481AFF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</w:tcPr>
          <w:p w14:paraId="343510E8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14:paraId="72D671B7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</w:tcBorders>
          </w:tcPr>
          <w:p w14:paraId="27D566BA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Invertebrates (spiders, crickets, cockroaches) &amp; small vertebrates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</w:tcPr>
          <w:p w14:paraId="40D2C11E" w14:textId="77777777" w:rsidR="002F6582" w:rsidRPr="004F796E" w:rsidRDefault="002F6582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5824DBB5" w14:textId="77777777" w:rsidTr="00BE3F7C">
        <w:trPr>
          <w:cantSplit/>
          <w:jc w:val="center"/>
        </w:trPr>
        <w:tc>
          <w:tcPr>
            <w:tcW w:w="526" w:type="pct"/>
          </w:tcPr>
          <w:p w14:paraId="7DC7E47F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Isoodon obesulus</w:t>
            </w:r>
          </w:p>
        </w:tc>
        <w:tc>
          <w:tcPr>
            <w:tcW w:w="437" w:type="pct"/>
          </w:tcPr>
          <w:p w14:paraId="7895D7B1" w14:textId="40F1A30B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Southern </w:t>
            </w:r>
            <w:r w:rsidR="001472E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1472EF"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rown </w:t>
            </w:r>
            <w:r w:rsidR="001472E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1472EF"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andicoot</w:t>
            </w:r>
          </w:p>
        </w:tc>
        <w:tc>
          <w:tcPr>
            <w:tcW w:w="368" w:type="pct"/>
            <w:gridSpan w:val="2"/>
          </w:tcPr>
          <w:p w14:paraId="27808F5F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400–1850 g</w:t>
            </w:r>
          </w:p>
        </w:tc>
        <w:tc>
          <w:tcPr>
            <w:tcW w:w="397" w:type="pct"/>
          </w:tcPr>
          <w:p w14:paraId="0A0902E9" w14:textId="4F0E810B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Least concern</w:t>
            </w:r>
          </w:p>
        </w:tc>
        <w:tc>
          <w:tcPr>
            <w:tcW w:w="518" w:type="pct"/>
          </w:tcPr>
          <w:p w14:paraId="16C15E7E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Restricted to isolated localities Kangaroo Island, Fleurieu Peninsula and Lower SE SA, Coastal Vic and Tasmania.</w:t>
            </w:r>
          </w:p>
        </w:tc>
        <w:tc>
          <w:tcPr>
            <w:tcW w:w="475" w:type="pct"/>
          </w:tcPr>
          <w:p w14:paraId="1352C3F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</w:tcPr>
          <w:p w14:paraId="6933C8EB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Forest, woodland, shrub and heath.</w:t>
            </w:r>
          </w:p>
        </w:tc>
        <w:tc>
          <w:tcPr>
            <w:tcW w:w="369" w:type="pct"/>
          </w:tcPr>
          <w:p w14:paraId="02AFCD7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Ground dwelling and fossorial. </w:t>
            </w:r>
          </w:p>
        </w:tc>
        <w:tc>
          <w:tcPr>
            <w:tcW w:w="408" w:type="pct"/>
            <w:gridSpan w:val="3"/>
          </w:tcPr>
          <w:p w14:paraId="2D693B5F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Diurnal</w:t>
            </w:r>
          </w:p>
        </w:tc>
        <w:tc>
          <w:tcPr>
            <w:tcW w:w="435" w:type="pct"/>
            <w:gridSpan w:val="2"/>
          </w:tcPr>
          <w:p w14:paraId="391784C1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Invertebrates, fungi. </w:t>
            </w:r>
          </w:p>
        </w:tc>
        <w:tc>
          <w:tcPr>
            <w:tcW w:w="435" w:type="pct"/>
            <w:gridSpan w:val="3"/>
          </w:tcPr>
          <w:p w14:paraId="564CB76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bookmarkStart w:id="7" w:name="_Hlk178323925"/>
            <w:proofErr w:type="spellStart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Travouillon</w:t>
            </w:r>
            <w:proofErr w:type="spellEnd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and Phillips (2018).</w:t>
            </w:r>
            <w:bookmarkEnd w:id="7"/>
          </w:p>
        </w:tc>
      </w:tr>
      <w:tr w:rsidR="00705029" w:rsidRPr="004F796E" w14:paraId="05F254BD" w14:textId="77777777" w:rsidTr="00BE3F7C">
        <w:trPr>
          <w:cantSplit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190DA12C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Perameles gunnii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3AECD679" w14:textId="39B4048A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Eastern </w:t>
            </w:r>
            <w:r w:rsidR="009D7731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1472EF"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arred </w:t>
            </w:r>
            <w:r w:rsidR="001472E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1472EF"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andicoot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14:paraId="2AECB05B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520–1330 g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2369EBD3" w14:textId="3ACA44B8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Vulnerable 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188C30A" w14:textId="5A24216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 &amp; E Tas., Mainland restricted to four re–introduced colonies. 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66AF11C0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</w:tcPr>
          <w:p w14:paraId="6548D8A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Open forest, heath and grassland.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6AC59B5" w14:textId="0951DAB6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Ground dwelling, dense ground cover, fossorial.</w:t>
            </w:r>
          </w:p>
        </w:tc>
        <w:tc>
          <w:tcPr>
            <w:tcW w:w="408" w:type="pct"/>
            <w:gridSpan w:val="3"/>
            <w:tcBorders>
              <w:bottom w:val="single" w:sz="4" w:space="0" w:color="auto"/>
            </w:tcBorders>
          </w:tcPr>
          <w:p w14:paraId="0CFA42D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</w:tcPr>
          <w:p w14:paraId="77E2A331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Invertebrates, worms, fungi, bulbs, tubers, fruits. 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</w:tcPr>
          <w:p w14:paraId="4C9B896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Dufty (1994); Mallick </w:t>
            </w:r>
            <w:r w:rsidRPr="004F79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et al.</w:t>
            </w:r>
            <w:r w:rsidRPr="004F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(1997)</w:t>
            </w:r>
          </w:p>
        </w:tc>
      </w:tr>
      <w:tr w:rsidR="00705029" w:rsidRPr="004F796E" w14:paraId="16D841B6" w14:textId="77777777" w:rsidTr="00BE3F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</w:tcBorders>
          </w:tcPr>
          <w:p w14:paraId="3CA98BDC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lastRenderedPageBreak/>
              <w:t>* Cercartetus lepidus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4F674F69" w14:textId="1C1804B8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Little </w:t>
            </w:r>
            <w:r w:rsidR="009D7731">
              <w:rPr>
                <w:rFonts w:ascii="Times New Roman" w:eastAsia="DengXian" w:hAnsi="Times New Roman" w:cs="Times New Roman"/>
                <w:sz w:val="18"/>
                <w:szCs w:val="18"/>
              </w:rPr>
              <w:t>P</w:t>
            </w:r>
            <w:r w:rsidR="009D7731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ygmy</w:t>
            </w:r>
            <w:r w:rsidR="00EA1156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  <w:r w:rsidR="009D7731">
              <w:rPr>
                <w:rFonts w:ascii="Times New Roman" w:eastAsia="DengXian" w:hAnsi="Times New Roman" w:cs="Times New Roman"/>
                <w:sz w:val="18"/>
                <w:szCs w:val="18"/>
              </w:rPr>
              <w:t>P</w:t>
            </w:r>
            <w:r w:rsidR="009D7731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ossum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</w:tcPr>
          <w:p w14:paraId="495E5CD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6-10 g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441C7AF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13A583C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SE SA, Vic, Eastern NSW and Blue Mountains.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14:paraId="4FBC8E41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</w:tcPr>
          <w:p w14:paraId="0FAA3938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Closed and open forests, woodlands. 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1061D88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Arboreal and ground foraging.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</w:tcPr>
          <w:p w14:paraId="14BBD1CA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</w:tcBorders>
          </w:tcPr>
          <w:p w14:paraId="046BEEB4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Nectar, pollen (</w:t>
            </w: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Banksia, Eucalyptus, Callistemon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), insects. 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</w:tcBorders>
          </w:tcPr>
          <w:p w14:paraId="3BB12B5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49B2E6E8" w14:textId="77777777" w:rsidTr="00BE3F7C">
        <w:trPr>
          <w:cantSplit/>
          <w:jc w:val="center"/>
        </w:trPr>
        <w:tc>
          <w:tcPr>
            <w:tcW w:w="526" w:type="pct"/>
          </w:tcPr>
          <w:p w14:paraId="015D90D4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* Cercartetus nanus</w:t>
            </w:r>
          </w:p>
        </w:tc>
        <w:tc>
          <w:tcPr>
            <w:tcW w:w="437" w:type="pct"/>
          </w:tcPr>
          <w:p w14:paraId="7D89C0D8" w14:textId="74BED10D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Eastern </w:t>
            </w:r>
            <w:r w:rsidR="009D7731">
              <w:rPr>
                <w:rFonts w:ascii="Times New Roman" w:eastAsia="DengXian" w:hAnsi="Times New Roman" w:cs="Times New Roman"/>
                <w:sz w:val="18"/>
                <w:szCs w:val="18"/>
              </w:rPr>
              <w:t>P</w:t>
            </w:r>
            <w:r w:rsidR="009D7731"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ygmy</w:t>
            </w:r>
            <w:r w:rsidR="00EA1156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  <w:r w:rsidR="009D7731">
              <w:rPr>
                <w:rFonts w:ascii="Times New Roman" w:eastAsia="DengXian" w:hAnsi="Times New Roman" w:cs="Times New Roman"/>
                <w:sz w:val="18"/>
                <w:szCs w:val="18"/>
              </w:rPr>
              <w:t>P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ossum</w:t>
            </w:r>
          </w:p>
        </w:tc>
        <w:tc>
          <w:tcPr>
            <w:tcW w:w="368" w:type="pct"/>
            <w:gridSpan w:val="2"/>
          </w:tcPr>
          <w:p w14:paraId="28B828A4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15–43 g</w:t>
            </w:r>
          </w:p>
        </w:tc>
        <w:tc>
          <w:tcPr>
            <w:tcW w:w="397" w:type="pct"/>
          </w:tcPr>
          <w:p w14:paraId="3BFBD87F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</w:tcPr>
          <w:p w14:paraId="47AD4D76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SE SA, Vic, Eastern NSW and Blue Mountains.</w:t>
            </w:r>
          </w:p>
        </w:tc>
        <w:tc>
          <w:tcPr>
            <w:tcW w:w="475" w:type="pct"/>
          </w:tcPr>
          <w:p w14:paraId="5E819317" w14:textId="04123879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Temperate, </w:t>
            </w:r>
            <w:r w:rsidR="00287710">
              <w:rPr>
                <w:rFonts w:ascii="Times New Roman" w:eastAsia="DengXian" w:hAnsi="Times New Roman" w:cs="Times New Roman"/>
                <w:sz w:val="18"/>
                <w:szCs w:val="18"/>
              </w:rPr>
              <w:t>Sub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tropical.</w:t>
            </w:r>
          </w:p>
        </w:tc>
        <w:tc>
          <w:tcPr>
            <w:tcW w:w="632" w:type="pct"/>
            <w:gridSpan w:val="2"/>
          </w:tcPr>
          <w:p w14:paraId="2BF4B06C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Closed and open forests, woodlands. </w:t>
            </w:r>
          </w:p>
        </w:tc>
        <w:tc>
          <w:tcPr>
            <w:tcW w:w="369" w:type="pct"/>
          </w:tcPr>
          <w:p w14:paraId="6520FB9E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Arboreal and ground foraging.</w:t>
            </w:r>
          </w:p>
        </w:tc>
        <w:tc>
          <w:tcPr>
            <w:tcW w:w="408" w:type="pct"/>
            <w:gridSpan w:val="3"/>
          </w:tcPr>
          <w:p w14:paraId="3D61DB2D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</w:tcPr>
          <w:p w14:paraId="6E22341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Nectar, pollen (</w:t>
            </w: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Banksia, Eucalyptus, Callistemon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), insects. </w:t>
            </w:r>
          </w:p>
        </w:tc>
        <w:tc>
          <w:tcPr>
            <w:tcW w:w="435" w:type="pct"/>
            <w:gridSpan w:val="3"/>
          </w:tcPr>
          <w:p w14:paraId="313497DE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26E0B6CF" w14:textId="77777777" w:rsidTr="00BE3F7C">
        <w:trPr>
          <w:cantSplit/>
          <w:jc w:val="center"/>
        </w:trPr>
        <w:tc>
          <w:tcPr>
            <w:tcW w:w="526" w:type="pct"/>
          </w:tcPr>
          <w:p w14:paraId="6F51222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t>Vombatus ursinus</w:t>
            </w:r>
          </w:p>
          <w:p w14:paraId="1698242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" w:type="pct"/>
          </w:tcPr>
          <w:p w14:paraId="65AF10D4" w14:textId="7FC79EF4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 xml:space="preserve">Common or </w:t>
            </w:r>
            <w:r w:rsidR="009D7731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>B</w:t>
            </w:r>
            <w:r w:rsidR="009D7731" w:rsidRPr="004F796E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>are</w:t>
            </w:r>
            <w:r w:rsidRPr="004F796E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 xml:space="preserve">-nosed </w:t>
            </w:r>
            <w:r w:rsidR="009D7731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>W</w:t>
            </w:r>
            <w:r w:rsidR="009D7731" w:rsidRPr="004F796E"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  <w:t>ombat</w:t>
            </w:r>
          </w:p>
        </w:tc>
        <w:tc>
          <w:tcPr>
            <w:tcW w:w="368" w:type="pct"/>
            <w:gridSpan w:val="2"/>
          </w:tcPr>
          <w:p w14:paraId="0825851D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22–39 kg</w:t>
            </w:r>
          </w:p>
        </w:tc>
        <w:tc>
          <w:tcPr>
            <w:tcW w:w="397" w:type="pct"/>
          </w:tcPr>
          <w:p w14:paraId="227052D3" w14:textId="582DD0A9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</w:tcPr>
          <w:p w14:paraId="4A261F5A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East Coast, NSW, Vic, SE SA, Tasmania.</w:t>
            </w:r>
          </w:p>
        </w:tc>
        <w:tc>
          <w:tcPr>
            <w:tcW w:w="475" w:type="pct"/>
          </w:tcPr>
          <w:p w14:paraId="338D8A1A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</w:tcPr>
          <w:p w14:paraId="57F7C91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 forest to open woodland, coastal scrub and heath</w:t>
            </w:r>
          </w:p>
        </w:tc>
        <w:tc>
          <w:tcPr>
            <w:tcW w:w="369" w:type="pct"/>
          </w:tcPr>
          <w:p w14:paraId="57EA08F6" w14:textId="6E83971C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bookmarkStart w:id="8" w:name="_Hlk175556053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  <w:r w:rsidR="00287710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and </w:t>
            </w:r>
            <w:r w:rsidR="00287710" w:rsidRPr="00287710">
              <w:rPr>
                <w:rFonts w:ascii="Times New Roman" w:eastAsia="DengXian" w:hAnsi="Times New Roman" w:cs="Times New Roman"/>
                <w:sz w:val="18"/>
                <w:szCs w:val="18"/>
                <w:lang w:val="en-US"/>
              </w:rPr>
              <w:t>fossorial</w:t>
            </w:r>
            <w:bookmarkEnd w:id="8"/>
          </w:p>
        </w:tc>
        <w:tc>
          <w:tcPr>
            <w:tcW w:w="408" w:type="pct"/>
            <w:gridSpan w:val="3"/>
          </w:tcPr>
          <w:p w14:paraId="4866B981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</w:tcPr>
          <w:p w14:paraId="27E77889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Native grasses, sedges and rushes</w:t>
            </w:r>
          </w:p>
        </w:tc>
        <w:tc>
          <w:tcPr>
            <w:tcW w:w="435" w:type="pct"/>
            <w:gridSpan w:val="3"/>
          </w:tcPr>
          <w:p w14:paraId="7607DE1B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3E728761" w14:textId="77777777" w:rsidTr="00BE3F7C">
        <w:trPr>
          <w:cantSplit/>
          <w:jc w:val="center"/>
        </w:trPr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15D1E690" w14:textId="77777777" w:rsidR="00705029" w:rsidRPr="001B4749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iCs/>
                <w:sz w:val="18"/>
                <w:szCs w:val="18"/>
              </w:rPr>
            </w:pPr>
            <w:r w:rsidRPr="001B4749">
              <w:rPr>
                <w:rFonts w:ascii="Times New Roman" w:eastAsia="DengXian" w:hAnsi="Times New Roman" w:cs="Times New Roman"/>
                <w:i/>
                <w:iCs/>
                <w:sz w:val="18"/>
                <w:szCs w:val="18"/>
              </w:rPr>
              <w:t>Bettongia gaimardi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3086E11B" w14:textId="6A99C00B" w:rsidR="00705029" w:rsidRPr="004F796E" w:rsidRDefault="009D7731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Eastern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B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ettong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6848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1.2–2.25 kg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14:paraId="7AC6FFF6" w14:textId="2957B8D0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Vulnerable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3F56872A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Eastern Tasmania, Formerly E NSW, Vic, SE SA 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14:paraId="758C276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Temperate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08FC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Open dry fire-prone forest with grassy or heath understory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0827CA57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40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8A1C4E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CDF16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Hypogeal Fungi, seeds, roots, bulbs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B7277B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147F1AEC" w14:textId="77777777" w:rsidTr="00BE3F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</w:tcBorders>
          </w:tcPr>
          <w:p w14:paraId="4AC06B14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52D8CC1C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</w:tcPr>
          <w:p w14:paraId="621B32F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487E79E1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37169244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14:paraId="77F6194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</w:tcPr>
          <w:p w14:paraId="3734020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13E5C3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</w:tcPr>
          <w:p w14:paraId="3063D6F6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</w:tcBorders>
          </w:tcPr>
          <w:p w14:paraId="013A6B5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</w:tcBorders>
          </w:tcPr>
          <w:p w14:paraId="3933D4FF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47942EFC" w14:textId="77777777" w:rsidTr="00705029">
        <w:trPr>
          <w:cantSplit/>
          <w:jc w:val="center"/>
        </w:trPr>
        <w:tc>
          <w:tcPr>
            <w:tcW w:w="526" w:type="pct"/>
          </w:tcPr>
          <w:p w14:paraId="6B389E5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i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i/>
                <w:sz w:val="18"/>
                <w:szCs w:val="18"/>
              </w:rPr>
              <w:lastRenderedPageBreak/>
              <w:t>Potorous tridactylus</w:t>
            </w:r>
          </w:p>
        </w:tc>
        <w:tc>
          <w:tcPr>
            <w:tcW w:w="437" w:type="pct"/>
          </w:tcPr>
          <w:p w14:paraId="761F1178" w14:textId="33CBEDBA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Long–nosed </w:t>
            </w:r>
            <w:r w:rsidR="009D7731">
              <w:rPr>
                <w:rFonts w:ascii="Times New Roman" w:eastAsia="DengXian" w:hAnsi="Times New Roman" w:cs="Times New Roman"/>
                <w:sz w:val="18"/>
                <w:szCs w:val="18"/>
              </w:rPr>
              <w:t>P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otoroo</w:t>
            </w:r>
          </w:p>
        </w:tc>
        <w:tc>
          <w:tcPr>
            <w:tcW w:w="368" w:type="pct"/>
            <w:gridSpan w:val="2"/>
          </w:tcPr>
          <w:p w14:paraId="20EE2CB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660–1640 g</w:t>
            </w:r>
          </w:p>
        </w:tc>
        <w:tc>
          <w:tcPr>
            <w:tcW w:w="397" w:type="pct"/>
          </w:tcPr>
          <w:p w14:paraId="6C356521" w14:textId="05184863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</w:rPr>
              <w:t>Not threatened</w:t>
            </w:r>
          </w:p>
        </w:tc>
        <w:tc>
          <w:tcPr>
            <w:tcW w:w="518" w:type="pct"/>
          </w:tcPr>
          <w:p w14:paraId="5775933B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East Coast, NSW, Vic, southern Qld, Tasmania. </w:t>
            </w:r>
          </w:p>
        </w:tc>
        <w:tc>
          <w:tcPr>
            <w:tcW w:w="475" w:type="pct"/>
          </w:tcPr>
          <w:p w14:paraId="027763DC" w14:textId="77777777" w:rsidR="00287710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Rainfall </w:t>
            </w:r>
          </w:p>
          <w:p w14:paraId="549E1C2B" w14:textId="22391215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&gt;760</w:t>
            </w:r>
            <w:r w:rsidR="00287710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</w:t>
            </w: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632" w:type="pct"/>
            <w:gridSpan w:val="2"/>
          </w:tcPr>
          <w:p w14:paraId="50AB8060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Coastal heath, dry and wet sclerophyll forest, requires thick groundcover. </w:t>
            </w:r>
          </w:p>
        </w:tc>
        <w:tc>
          <w:tcPr>
            <w:tcW w:w="369" w:type="pct"/>
          </w:tcPr>
          <w:p w14:paraId="5E68CC26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408" w:type="pct"/>
            <w:gridSpan w:val="3"/>
          </w:tcPr>
          <w:p w14:paraId="756CAF82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Nocturnal</w:t>
            </w:r>
          </w:p>
        </w:tc>
        <w:tc>
          <w:tcPr>
            <w:tcW w:w="435" w:type="pct"/>
            <w:gridSpan w:val="2"/>
          </w:tcPr>
          <w:p w14:paraId="65960908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Fungi, arthropods, fruits, plant tissues and seeds. </w:t>
            </w:r>
          </w:p>
        </w:tc>
        <w:tc>
          <w:tcPr>
            <w:tcW w:w="435" w:type="pct"/>
            <w:gridSpan w:val="3"/>
          </w:tcPr>
          <w:p w14:paraId="47E56D05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Holland and Bennett (2007)</w:t>
            </w:r>
          </w:p>
        </w:tc>
      </w:tr>
      <w:tr w:rsidR="00705029" w:rsidRPr="004F796E" w14:paraId="6FAD8CAD" w14:textId="77777777" w:rsidTr="00834EDE">
        <w:trPr>
          <w:gridAfter w:val="1"/>
          <w:wAfter w:w="5" w:type="pct"/>
          <w:cantSplit/>
          <w:trHeight w:val="640"/>
          <w:jc w:val="center"/>
        </w:trPr>
        <w:tc>
          <w:tcPr>
            <w:tcW w:w="526" w:type="pct"/>
          </w:tcPr>
          <w:p w14:paraId="1ADB4F0B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i/>
                <w:iCs/>
                <w:highlight w:val="yellow"/>
              </w:rPr>
            </w:pPr>
            <w:r w:rsidRPr="004F796E">
              <w:rPr>
                <w:rFonts w:ascii="Calibri" w:eastAsia="DengXian" w:hAnsi="Calibri" w:cs="Arial"/>
                <w:i/>
                <w:iCs/>
                <w:sz w:val="18"/>
                <w:szCs w:val="18"/>
              </w:rPr>
              <w:t>Thylogale billardierii</w:t>
            </w:r>
          </w:p>
        </w:tc>
        <w:tc>
          <w:tcPr>
            <w:tcW w:w="437" w:type="pct"/>
          </w:tcPr>
          <w:p w14:paraId="6A741623" w14:textId="4B9BD1C9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bookmarkStart w:id="9" w:name="_Hlk156478682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Tasmanian or </w:t>
            </w:r>
            <w:r w:rsidR="009D7731" w:rsidRPr="009D7731">
              <w:rPr>
                <w:rFonts w:ascii="Times New Roman" w:eastAsia="DengXian" w:hAnsi="Times New Roman" w:cs="Times New Roman"/>
                <w:sz w:val="18"/>
                <w:szCs w:val="18"/>
              </w:rPr>
              <w:t>Rufous-bellied Pademelon</w:t>
            </w:r>
            <w:bookmarkEnd w:id="9"/>
          </w:p>
        </w:tc>
        <w:tc>
          <w:tcPr>
            <w:tcW w:w="368" w:type="pct"/>
            <w:gridSpan w:val="2"/>
          </w:tcPr>
          <w:p w14:paraId="02821EF3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2.4–12 kg</w:t>
            </w:r>
          </w:p>
        </w:tc>
        <w:tc>
          <w:tcPr>
            <w:tcW w:w="397" w:type="pct"/>
          </w:tcPr>
          <w:p w14:paraId="54EA08C6" w14:textId="511A2FD6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</w:tcPr>
          <w:p w14:paraId="315F6C20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Tasmania</w:t>
            </w:r>
            <w:r w:rsidRPr="004F796E">
              <w:rPr>
                <w:rFonts w:ascii="Calibri" w:eastAsia="DengXian" w:hAnsi="Calibri" w:cs="Arial"/>
                <w:sz w:val="18"/>
                <w:szCs w:val="18"/>
              </w:rPr>
              <w:t>, larger Bass Strait Islands, formerly SE SA and Vic</w:t>
            </w:r>
          </w:p>
        </w:tc>
        <w:tc>
          <w:tcPr>
            <w:tcW w:w="535" w:type="pct"/>
            <w:gridSpan w:val="2"/>
          </w:tcPr>
          <w:p w14:paraId="34C3CA16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Calibri" w:eastAsia="DengXian" w:hAnsi="Calibri" w:cs="Arial"/>
                <w:sz w:val="18"/>
                <w:szCs w:val="18"/>
              </w:rPr>
              <w:t>Te</w:t>
            </w:r>
            <w:r w:rsidRPr="004F796E">
              <w:rPr>
                <w:rFonts w:ascii="Calibri" w:eastAsia="Calibri" w:hAnsi="Calibri" w:cs="Arial"/>
                <w:sz w:val="18"/>
                <w:szCs w:val="18"/>
              </w:rPr>
              <w:t>mperate</w:t>
            </w:r>
          </w:p>
        </w:tc>
        <w:tc>
          <w:tcPr>
            <w:tcW w:w="572" w:type="pct"/>
          </w:tcPr>
          <w:p w14:paraId="562C8C40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Wet sclerophyll forest, rainforest, Tea-tree scrub</w:t>
            </w:r>
          </w:p>
        </w:tc>
        <w:tc>
          <w:tcPr>
            <w:tcW w:w="369" w:type="pct"/>
          </w:tcPr>
          <w:p w14:paraId="060D606D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</w:tcPr>
          <w:p w14:paraId="4A38DBA9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</w:tcPr>
          <w:p w14:paraId="024FC6BA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Short green grasses, herbs and broad leafed </w:t>
            </w:r>
            <w:proofErr w:type="spellStart"/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forbes</w:t>
            </w:r>
            <w:proofErr w:type="spellEnd"/>
          </w:p>
        </w:tc>
        <w:tc>
          <w:tcPr>
            <w:tcW w:w="451" w:type="pct"/>
            <w:gridSpan w:val="3"/>
          </w:tcPr>
          <w:p w14:paraId="4987895D" w14:textId="77777777" w:rsidR="00705029" w:rsidRPr="004F796E" w:rsidRDefault="00705029" w:rsidP="00405282">
            <w:pPr>
              <w:spacing w:after="0" w:line="48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705029" w:rsidRPr="004F796E" w14:paraId="78D5DC11" w14:textId="77777777" w:rsidTr="00834EDE">
        <w:trPr>
          <w:gridAfter w:val="1"/>
          <w:wAfter w:w="5" w:type="pct"/>
          <w:cantSplit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6FFABC29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i/>
                <w:iCs/>
                <w:sz w:val="18"/>
                <w:szCs w:val="18"/>
              </w:rPr>
            </w:pPr>
            <w:r w:rsidRPr="004F796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AU"/>
              </w:rPr>
              <w:t>Macropus giganteus/ fuliginosus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1115FB8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i/>
                <w:sz w:val="18"/>
                <w:szCs w:val="18"/>
              </w:rPr>
            </w:pPr>
            <w:r w:rsidRPr="004F796E">
              <w:rPr>
                <w:rFonts w:ascii="Calibri" w:eastAsia="DengXian" w:hAnsi="Calibri" w:cs="Arial"/>
                <w:sz w:val="18"/>
                <w:szCs w:val="18"/>
              </w:rPr>
              <w:t xml:space="preserve">Eastern </w:t>
            </w:r>
            <w:r w:rsidRPr="004F796E">
              <w:rPr>
                <w:rFonts w:ascii="Calibri" w:eastAsia="Calibri" w:hAnsi="Calibri" w:cs="Arial"/>
                <w:sz w:val="18"/>
                <w:szCs w:val="18"/>
              </w:rPr>
              <w:t>Grey</w:t>
            </w:r>
            <w:r w:rsidRPr="004F796E">
              <w:rPr>
                <w:rFonts w:ascii="Calibri" w:eastAsia="DengXian" w:hAnsi="Calibri" w:cs="Arial"/>
                <w:sz w:val="18"/>
                <w:szCs w:val="18"/>
              </w:rPr>
              <w:t xml:space="preserve"> </w:t>
            </w:r>
            <w:r w:rsidRPr="004F796E">
              <w:rPr>
                <w:rFonts w:ascii="Calibri" w:eastAsia="Calibri" w:hAnsi="Calibri" w:cs="Arial"/>
                <w:sz w:val="18"/>
                <w:szCs w:val="18"/>
              </w:rPr>
              <w:t>Kangaroo</w:t>
            </w:r>
            <w:r w:rsidRPr="004F796E">
              <w:rPr>
                <w:rFonts w:ascii="Calibri" w:eastAsia="DengXian" w:hAnsi="Calibri" w:cs="Arial"/>
                <w:sz w:val="18"/>
                <w:szCs w:val="18"/>
              </w:rPr>
              <w:t xml:space="preserve"> or Forester, </w:t>
            </w:r>
            <w:r w:rsidRPr="004F796E">
              <w:rPr>
                <w:rFonts w:ascii="Calibri" w:eastAsia="Calibri" w:hAnsi="Calibri" w:cs="Arial"/>
                <w:sz w:val="18"/>
                <w:szCs w:val="18"/>
              </w:rPr>
              <w:t>Western Grey Kangaroo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14:paraId="1291BBD6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17–85 kg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7BDFB7BD" w14:textId="3047C9B6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 Not listed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098BF70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Southern and eastern Australia.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0EF511F8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Broad, temperate to tropical and semi-arid.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6ABF083F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Sclerophyll forest, woodland, mallee scrub, shrubland and heathland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DAC38B8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DengXian" w:hAnsi="Calibri" w:cs="Arial"/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14:paraId="1308D0E6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DengXian" w:hAnsi="Calibri" w:cs="Arial"/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14:paraId="5442CA2A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  <w:r w:rsidRPr="004F796E">
              <w:rPr>
                <w:rFonts w:ascii="Calibri" w:eastAsia="Calibri" w:hAnsi="Calibri" w:cs="Arial"/>
                <w:sz w:val="18"/>
                <w:szCs w:val="18"/>
              </w:rPr>
              <w:t>Predominantly short grass grazer but can browse on small shrubs, soft herbs and ferns</w:t>
            </w:r>
          </w:p>
        </w:tc>
        <w:tc>
          <w:tcPr>
            <w:tcW w:w="451" w:type="pct"/>
            <w:gridSpan w:val="3"/>
            <w:tcBorders>
              <w:bottom w:val="single" w:sz="4" w:space="0" w:color="auto"/>
            </w:tcBorders>
          </w:tcPr>
          <w:p w14:paraId="21529975" w14:textId="77777777" w:rsidR="00705029" w:rsidRPr="004F796E" w:rsidRDefault="00705029" w:rsidP="00405282">
            <w:pPr>
              <w:spacing w:after="0" w:line="480" w:lineRule="auto"/>
              <w:rPr>
                <w:rFonts w:ascii="Calibri" w:eastAsia="DengXian" w:hAnsi="Calibri" w:cs="Arial"/>
                <w:sz w:val="18"/>
                <w:szCs w:val="18"/>
              </w:rPr>
            </w:pPr>
          </w:p>
        </w:tc>
      </w:tr>
      <w:tr w:rsidR="00705029" w:rsidRPr="00EC04C9" w14:paraId="73031406" w14:textId="77777777" w:rsidTr="00834EDE">
        <w:trPr>
          <w:gridAfter w:val="1"/>
          <w:wAfter w:w="5" w:type="pct"/>
          <w:cantSplit/>
          <w:jc w:val="center"/>
        </w:trPr>
        <w:tc>
          <w:tcPr>
            <w:tcW w:w="526" w:type="pct"/>
            <w:tcBorders>
              <w:top w:val="single" w:sz="4" w:space="0" w:color="auto"/>
            </w:tcBorders>
          </w:tcPr>
          <w:p w14:paraId="6A462CF7" w14:textId="458F6F9B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0" w:name="_Hlk153808290"/>
            <w:proofErr w:type="spellStart"/>
            <w:r>
              <w:rPr>
                <w:rFonts w:eastAsiaTheme="minorHAnsi"/>
                <w:i/>
                <w:sz w:val="18"/>
                <w:szCs w:val="18"/>
              </w:rPr>
              <w:lastRenderedPageBreak/>
              <w:t>Notom</w:t>
            </w:r>
            <w:r w:rsidRPr="008A0FC4">
              <w:rPr>
                <w:rFonts w:eastAsiaTheme="minorHAnsi"/>
                <w:i/>
                <w:sz w:val="18"/>
                <w:szCs w:val="18"/>
              </w:rPr>
              <w:t>acropus</w:t>
            </w:r>
            <w:proofErr w:type="spellEnd"/>
            <w:r w:rsidRPr="008A0FC4">
              <w:rPr>
                <w:rFonts w:eastAsiaTheme="minorHAnsi"/>
                <w:i/>
                <w:sz w:val="18"/>
                <w:szCs w:val="18"/>
              </w:rPr>
              <w:t xml:space="preserve"> rufogriseus</w:t>
            </w:r>
            <w:bookmarkEnd w:id="10"/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2137E88F" w14:textId="4F60CAFC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_Hlk156478718"/>
            <w:r>
              <w:rPr>
                <w:sz w:val="18"/>
                <w:szCs w:val="18"/>
              </w:rPr>
              <w:t>R</w:t>
            </w:r>
            <w:r w:rsidRPr="00403590">
              <w:rPr>
                <w:sz w:val="18"/>
                <w:szCs w:val="18"/>
              </w:rPr>
              <w:t xml:space="preserve">ed-necked or Bennett's </w:t>
            </w:r>
            <w:bookmarkEnd w:id="11"/>
            <w:r w:rsidR="009D7731">
              <w:rPr>
                <w:sz w:val="18"/>
                <w:szCs w:val="18"/>
              </w:rPr>
              <w:t>W</w:t>
            </w:r>
            <w:r w:rsidR="009D7731" w:rsidRPr="00403590">
              <w:rPr>
                <w:sz w:val="18"/>
                <w:szCs w:val="18"/>
              </w:rPr>
              <w:t>allaby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</w:tcPr>
          <w:p w14:paraId="78E16DD8" w14:textId="5CD68BFD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sz w:val="18"/>
                <w:szCs w:val="18"/>
              </w:rPr>
              <w:t>12–23.7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8A0FC4">
              <w:rPr>
                <w:rFonts w:eastAsiaTheme="minorHAnsi"/>
                <w:sz w:val="18"/>
                <w:szCs w:val="18"/>
              </w:rPr>
              <w:t>kg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7B3FE4A3" w14:textId="4D1219DE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96E">
              <w:rPr>
                <w:rFonts w:ascii="Times New Roman" w:eastAsia="DengXian" w:hAnsi="Times New Roman" w:cs="Times New Roman"/>
                <w:sz w:val="18"/>
                <w:szCs w:val="18"/>
              </w:rPr>
              <w:t>Not listed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5D333414" w14:textId="77777777" w:rsidR="00705029" w:rsidRPr="007A30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A30C9">
              <w:rPr>
                <w:rFonts w:eastAsiaTheme="minorHAnsi"/>
                <w:sz w:val="18"/>
                <w:szCs w:val="18"/>
                <w:lang w:val="it-IT"/>
              </w:rPr>
              <w:t>SE SA, SW Vic, Tasmania, eastern Australia.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1061CEA4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sz w:val="18"/>
                <w:szCs w:val="18"/>
              </w:rPr>
              <w:t>Alpine, temperate, sub-tropical.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13412839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i/>
                <w:sz w:val="18"/>
                <w:szCs w:val="18"/>
              </w:rPr>
              <w:t>Eucalyptus</w:t>
            </w:r>
            <w:r w:rsidRPr="008A0FC4">
              <w:rPr>
                <w:rFonts w:eastAsiaTheme="minorHAnsi"/>
                <w:sz w:val="18"/>
                <w:szCs w:val="18"/>
              </w:rPr>
              <w:t xml:space="preserve"> forest, closed heath, sedges. 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45B0C07D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</w:tcPr>
          <w:p w14:paraId="28D55494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</w:tcBorders>
          </w:tcPr>
          <w:p w14:paraId="1B1A6B17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C4">
              <w:rPr>
                <w:rFonts w:eastAsiaTheme="minorHAnsi"/>
                <w:sz w:val="18"/>
                <w:szCs w:val="18"/>
              </w:rPr>
              <w:t>Grasses and herbs, seed heads, occasional browse of small shrubs and seedlings.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</w:tcBorders>
          </w:tcPr>
          <w:p w14:paraId="5F8B031B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76548911"/>
            <w:r w:rsidRPr="008A0FC4">
              <w:rPr>
                <w:rFonts w:eastAsiaTheme="minorHAnsi"/>
                <w:sz w:val="18"/>
                <w:szCs w:val="18"/>
              </w:rPr>
              <w:t>Le Mar and McArthur (2005)</w:t>
            </w:r>
            <w:bookmarkEnd w:id="12"/>
          </w:p>
        </w:tc>
      </w:tr>
      <w:tr w:rsidR="00705029" w:rsidRPr="00EC04C9" w14:paraId="6CBFA83F" w14:textId="77777777" w:rsidTr="00834EDE">
        <w:trPr>
          <w:gridAfter w:val="1"/>
          <w:wAfter w:w="5" w:type="pct"/>
          <w:cantSplit/>
          <w:jc w:val="center"/>
        </w:trPr>
        <w:tc>
          <w:tcPr>
            <w:tcW w:w="526" w:type="pct"/>
          </w:tcPr>
          <w:p w14:paraId="13CDF07E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i/>
                <w:sz w:val="18"/>
                <w:szCs w:val="18"/>
              </w:rPr>
              <w:t>Mastacomys fuscus</w:t>
            </w:r>
          </w:p>
        </w:tc>
        <w:tc>
          <w:tcPr>
            <w:tcW w:w="437" w:type="pct"/>
          </w:tcPr>
          <w:p w14:paraId="5E8FD369" w14:textId="56ADE9AB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 xml:space="preserve">Broad–toothed </w:t>
            </w:r>
            <w:r w:rsidR="009D773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D7731" w:rsidRPr="00EC04C9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368" w:type="pct"/>
            <w:gridSpan w:val="2"/>
          </w:tcPr>
          <w:p w14:paraId="4EAE417B" w14:textId="04B844C0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97–145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97" w:type="pct"/>
          </w:tcPr>
          <w:p w14:paraId="0E12D976" w14:textId="59723A6B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ndangered.</w:t>
            </w:r>
          </w:p>
        </w:tc>
        <w:tc>
          <w:tcPr>
            <w:tcW w:w="518" w:type="pct"/>
          </w:tcPr>
          <w:p w14:paraId="042D4C2D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Snowy mountains, Victorian alps, and Barrington tops, Tasmania. Formerly SE SA and Coorong.</w:t>
            </w:r>
          </w:p>
        </w:tc>
        <w:tc>
          <w:tcPr>
            <w:tcW w:w="535" w:type="pct"/>
            <w:gridSpan w:val="2"/>
          </w:tcPr>
          <w:p w14:paraId="58D018B0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Alpine, subalpine. High rainfall, cool to cold winter.</w:t>
            </w:r>
          </w:p>
        </w:tc>
        <w:tc>
          <w:tcPr>
            <w:tcW w:w="572" w:type="pct"/>
          </w:tcPr>
          <w:p w14:paraId="424FF692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Wet sclerophyll forest with dense grassy undergrowth, wet sedgelands, heathland, grassland.</w:t>
            </w:r>
          </w:p>
        </w:tc>
        <w:tc>
          <w:tcPr>
            <w:tcW w:w="369" w:type="pct"/>
          </w:tcPr>
          <w:p w14:paraId="10B328B1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</w:tcPr>
          <w:p w14:paraId="442CC61F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Noctidiurnal</w:t>
            </w:r>
          </w:p>
        </w:tc>
        <w:tc>
          <w:tcPr>
            <w:tcW w:w="438" w:type="pct"/>
            <w:gridSpan w:val="2"/>
          </w:tcPr>
          <w:p w14:paraId="04B97978" w14:textId="77777777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4C9">
              <w:rPr>
                <w:rFonts w:ascii="Times New Roman" w:hAnsi="Times New Roman" w:cs="Times New Roman"/>
                <w:sz w:val="18"/>
                <w:szCs w:val="18"/>
              </w:rPr>
              <w:t xml:space="preserve">Grasses, some shrub leaves. </w:t>
            </w:r>
          </w:p>
        </w:tc>
        <w:tc>
          <w:tcPr>
            <w:tcW w:w="451" w:type="pct"/>
            <w:gridSpan w:val="3"/>
          </w:tcPr>
          <w:p w14:paraId="5A759AC7" w14:textId="49893BF0" w:rsidR="00705029" w:rsidRPr="00EC04C9" w:rsidRDefault="00705029" w:rsidP="00405282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_Hlk76548952"/>
            <w:r w:rsidRPr="00EC04C9">
              <w:rPr>
                <w:rFonts w:ascii="Times New Roman" w:hAnsi="Times New Roman" w:cs="Times New Roman"/>
                <w:sz w:val="18"/>
                <w:szCs w:val="18"/>
              </w:rPr>
              <w:t xml:space="preserve">Watts and </w:t>
            </w:r>
            <w:proofErr w:type="spellStart"/>
            <w:r w:rsidRPr="00EC04C9">
              <w:rPr>
                <w:rFonts w:ascii="Times New Roman" w:hAnsi="Times New Roman" w:cs="Times New Roman"/>
                <w:sz w:val="18"/>
                <w:szCs w:val="18"/>
              </w:rPr>
              <w:t>Aslin</w:t>
            </w:r>
            <w:proofErr w:type="spellEnd"/>
            <w:r w:rsidRPr="00EC04C9">
              <w:rPr>
                <w:rFonts w:ascii="Times New Roman" w:hAnsi="Times New Roman" w:cs="Times New Roman"/>
                <w:sz w:val="18"/>
                <w:szCs w:val="18"/>
              </w:rPr>
              <w:t xml:space="preserve"> (1981)</w:t>
            </w:r>
            <w:bookmarkEnd w:id="13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C52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3749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Robinson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20404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et al.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(2000)</w:t>
            </w:r>
          </w:p>
        </w:tc>
      </w:tr>
      <w:tr w:rsidR="00705029" w:rsidRPr="008A0FC4" w14:paraId="6E374155" w14:textId="77777777" w:rsidTr="00834EDE">
        <w:trPr>
          <w:gridAfter w:val="1"/>
          <w:wAfter w:w="5" w:type="pct"/>
          <w:cantSplit/>
          <w:jc w:val="center"/>
        </w:trPr>
        <w:tc>
          <w:tcPr>
            <w:tcW w:w="526" w:type="pct"/>
            <w:tcBorders>
              <w:bottom w:val="single" w:sz="4" w:space="0" w:color="auto"/>
            </w:tcBorders>
          </w:tcPr>
          <w:p w14:paraId="7C86A6E1" w14:textId="0CD658AD" w:rsidR="00705029" w:rsidRPr="0023749C" w:rsidRDefault="00705029" w:rsidP="00405282">
            <w:pPr>
              <w:spacing w:after="0" w:line="480" w:lineRule="auto"/>
              <w:rPr>
                <w:i/>
                <w:iCs/>
                <w:sz w:val="18"/>
                <w:szCs w:val="18"/>
              </w:rPr>
            </w:pPr>
            <w:r w:rsidRPr="0023749C">
              <w:rPr>
                <w:i/>
                <w:iCs/>
                <w:sz w:val="18"/>
                <w:szCs w:val="18"/>
              </w:rPr>
              <w:t>Pseudomys novaehollandiae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4BD0D82" w14:textId="4801AE6E" w:rsidR="00705029" w:rsidRPr="0084712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47124">
              <w:rPr>
                <w:sz w:val="18"/>
                <w:szCs w:val="18"/>
              </w:rPr>
              <w:t xml:space="preserve">New Holland </w:t>
            </w:r>
            <w:r w:rsidR="009D7731">
              <w:rPr>
                <w:sz w:val="18"/>
                <w:szCs w:val="18"/>
              </w:rPr>
              <w:t>M</w:t>
            </w:r>
            <w:r w:rsidR="009D7731" w:rsidRPr="00847124">
              <w:rPr>
                <w:sz w:val="18"/>
                <w:szCs w:val="18"/>
              </w:rPr>
              <w:t>ouse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14:paraId="73BC1328" w14:textId="2C323EE9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A0FC4">
              <w:rPr>
                <w:sz w:val="18"/>
                <w:szCs w:val="18"/>
              </w:rPr>
              <w:t>–2</w:t>
            </w:r>
            <w:r>
              <w:rPr>
                <w:sz w:val="18"/>
                <w:szCs w:val="18"/>
              </w:rPr>
              <w:t xml:space="preserve">6 </w:t>
            </w:r>
            <w:r w:rsidRPr="008A0FC4">
              <w:rPr>
                <w:sz w:val="18"/>
                <w:szCs w:val="18"/>
              </w:rPr>
              <w:t>g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1137EB0F" w14:textId="0E37FE61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Vulnerable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94145F0" w14:textId="038D90E6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southern Qld</w:t>
            </w:r>
            <w:r w:rsidR="005F239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NSW, Vic. &amp; NE Tas.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4824D776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A0FC4">
              <w:rPr>
                <w:sz w:val="18"/>
                <w:szCs w:val="18"/>
              </w:rPr>
              <w:t>emperate</w:t>
            </w:r>
            <w:r>
              <w:rPr>
                <w:sz w:val="18"/>
                <w:szCs w:val="18"/>
              </w:rPr>
              <w:t xml:space="preserve"> to Mediterranean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486AAA73" w14:textId="77777777" w:rsidR="00705029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bookmarkStart w:id="14" w:name="_Hlk70072112"/>
            <w:r>
              <w:rPr>
                <w:sz w:val="18"/>
                <w:szCs w:val="18"/>
              </w:rPr>
              <w:t>H</w:t>
            </w:r>
            <w:r w:rsidRPr="008A0FC4">
              <w:rPr>
                <w:sz w:val="18"/>
                <w:szCs w:val="18"/>
              </w:rPr>
              <w:t>eathland</w:t>
            </w:r>
            <w:r>
              <w:rPr>
                <w:sz w:val="18"/>
                <w:szCs w:val="18"/>
              </w:rPr>
              <w:t>s</w:t>
            </w:r>
            <w:r w:rsidRPr="008A0FC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woodlands, open forest </w:t>
            </w:r>
            <w:r w:rsidRPr="008A0FC4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paperbark swamps</w:t>
            </w:r>
          </w:p>
          <w:bookmarkEnd w:id="14"/>
          <w:p w14:paraId="3F19DCC9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E37F125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14:paraId="232B0863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14:paraId="6647F526" w14:textId="060509FD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F28D1">
              <w:rPr>
                <w:sz w:val="18"/>
                <w:szCs w:val="18"/>
              </w:rPr>
              <w:t>mnivorous</w:t>
            </w:r>
            <w:r>
              <w:rPr>
                <w:sz w:val="18"/>
                <w:szCs w:val="18"/>
              </w:rPr>
              <w:t xml:space="preserve">. Eats seeds, </w:t>
            </w:r>
            <w:r w:rsidRPr="002F28D1">
              <w:rPr>
                <w:sz w:val="18"/>
                <w:szCs w:val="18"/>
              </w:rPr>
              <w:t>leaves, fungi and small invertebrates</w:t>
            </w:r>
          </w:p>
        </w:tc>
        <w:tc>
          <w:tcPr>
            <w:tcW w:w="451" w:type="pct"/>
            <w:gridSpan w:val="3"/>
            <w:tcBorders>
              <w:bottom w:val="single" w:sz="4" w:space="0" w:color="auto"/>
            </w:tcBorders>
          </w:tcPr>
          <w:p w14:paraId="7194A2D2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</w:p>
        </w:tc>
      </w:tr>
      <w:tr w:rsidR="00705029" w:rsidRPr="008A0FC4" w14:paraId="0373E1F6" w14:textId="77777777" w:rsidTr="00834EDE">
        <w:trPr>
          <w:gridAfter w:val="1"/>
          <w:wAfter w:w="5" w:type="pct"/>
          <w:cantSplit/>
          <w:trHeight w:val="597"/>
          <w:jc w:val="center"/>
        </w:trPr>
        <w:tc>
          <w:tcPr>
            <w:tcW w:w="526" w:type="pct"/>
            <w:tcBorders>
              <w:top w:val="single" w:sz="4" w:space="0" w:color="auto"/>
            </w:tcBorders>
          </w:tcPr>
          <w:p w14:paraId="58D23B36" w14:textId="16149FD2" w:rsidR="00705029" w:rsidRPr="005878C4" w:rsidRDefault="00705029" w:rsidP="00405282">
            <w:pPr>
              <w:spacing w:after="0" w:line="480" w:lineRule="auto"/>
              <w:rPr>
                <w:i/>
                <w:sz w:val="18"/>
                <w:szCs w:val="18"/>
              </w:rPr>
            </w:pPr>
            <w:bookmarkStart w:id="15" w:name="_Hlk153271048"/>
            <w:r w:rsidRPr="0023749C">
              <w:rPr>
                <w:i/>
                <w:iCs/>
                <w:sz w:val="18"/>
                <w:szCs w:val="18"/>
              </w:rPr>
              <w:lastRenderedPageBreak/>
              <w:t>Pseudomys</w:t>
            </w:r>
            <w:r>
              <w:rPr>
                <w:rFonts w:eastAsia="Times New Roman"/>
                <w:i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5878C4">
              <w:rPr>
                <w:rFonts w:eastAsia="Times New Roman"/>
                <w:i/>
                <w:color w:val="000000"/>
                <w:sz w:val="18"/>
                <w:szCs w:val="18"/>
                <w:lang w:eastAsia="en-AU"/>
              </w:rPr>
              <w:t>higginsi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14365EA9" w14:textId="68FC8059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bookmarkStart w:id="16" w:name="_Hlk156478614"/>
            <w:r>
              <w:rPr>
                <w:sz w:val="18"/>
                <w:szCs w:val="18"/>
              </w:rPr>
              <w:t xml:space="preserve">Long-tailed </w:t>
            </w:r>
            <w:bookmarkEnd w:id="16"/>
            <w:r w:rsidR="009D7731">
              <w:rPr>
                <w:sz w:val="18"/>
                <w:szCs w:val="18"/>
              </w:rPr>
              <w:t>Mouse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</w:tcPr>
          <w:p w14:paraId="04DA3D49" w14:textId="1DCD7F9D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8A0FC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90 </w:t>
            </w:r>
            <w:r w:rsidRPr="008A0FC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436DBC5C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listed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63E00104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Tasmania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2393F05D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Temperate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7D78E790" w14:textId="39D4CA66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Cool temperate rainforest, wet </w:t>
            </w:r>
            <w:r w:rsidR="008F4297">
              <w:rPr>
                <w:sz w:val="18"/>
                <w:szCs w:val="18"/>
              </w:rPr>
              <w:t>Sclerophyll Forest</w:t>
            </w:r>
            <w:r>
              <w:rPr>
                <w:sz w:val="18"/>
                <w:szCs w:val="18"/>
              </w:rPr>
              <w:t>, wet scrub, alpine boulder fields/scree slopes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22587FF7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</w:tcPr>
          <w:p w14:paraId="3831FBED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</w:tcBorders>
          </w:tcPr>
          <w:p w14:paraId="709A7ABA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Grasses, sedges, seeds &amp; fruits, hypogeal fungi </w:t>
            </w:r>
            <w:r w:rsidRPr="002F28D1">
              <w:rPr>
                <w:sz w:val="18"/>
                <w:szCs w:val="18"/>
              </w:rPr>
              <w:t>invertebrates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</w:tcBorders>
          </w:tcPr>
          <w:p w14:paraId="71632448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</w:p>
        </w:tc>
      </w:tr>
      <w:bookmarkEnd w:id="15"/>
      <w:tr w:rsidR="00705029" w:rsidRPr="008A0FC4" w14:paraId="3351756B" w14:textId="77777777" w:rsidTr="00834EDE">
        <w:trPr>
          <w:gridAfter w:val="1"/>
          <w:wAfter w:w="5" w:type="pct"/>
          <w:cantSplit/>
          <w:trHeight w:val="597"/>
          <w:jc w:val="center"/>
        </w:trPr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0FB03AF7" w14:textId="5A64E71E" w:rsidR="00705029" w:rsidRPr="008A0FC4" w:rsidRDefault="00705029" w:rsidP="00405282">
            <w:pPr>
              <w:spacing w:after="0" w:line="480" w:lineRule="auto"/>
              <w:rPr>
                <w:i/>
                <w:sz w:val="18"/>
                <w:szCs w:val="18"/>
              </w:rPr>
            </w:pPr>
            <w:r w:rsidRPr="008A0FC4">
              <w:rPr>
                <w:i/>
                <w:sz w:val="18"/>
                <w:szCs w:val="18"/>
              </w:rPr>
              <w:t xml:space="preserve">Rattus </w:t>
            </w:r>
            <w:r w:rsidR="00405282">
              <w:rPr>
                <w:i/>
                <w:sz w:val="18"/>
                <w:szCs w:val="18"/>
              </w:rPr>
              <w:t>lutreola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76D2C9BA" w14:textId="7E5AD6FD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 xml:space="preserve">Swamp </w:t>
            </w:r>
            <w:r w:rsidR="009D7731">
              <w:rPr>
                <w:sz w:val="18"/>
                <w:szCs w:val="18"/>
              </w:rPr>
              <w:t>R</w:t>
            </w:r>
            <w:r w:rsidR="009D7731" w:rsidRPr="008A0FC4">
              <w:rPr>
                <w:sz w:val="18"/>
                <w:szCs w:val="18"/>
              </w:rPr>
              <w:t>at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1E706" w14:textId="6FA55D95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50–200</w:t>
            </w:r>
            <w:r>
              <w:rPr>
                <w:sz w:val="18"/>
                <w:szCs w:val="18"/>
              </w:rPr>
              <w:t xml:space="preserve"> </w:t>
            </w:r>
            <w:r w:rsidRPr="008A0FC4">
              <w:rPr>
                <w:sz w:val="18"/>
                <w:szCs w:val="18"/>
              </w:rPr>
              <w:t>g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14:paraId="6B588DCB" w14:textId="781E369E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listed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3F44A2ED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Fleurieu Peninsula, KI, SE SA, southern Vic, eastern Australia and Tasmania.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B3371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Temperate, tropical.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5F614B9E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 xml:space="preserve">Coastal vegetation, wet dense heath, grass and sedge, wet and dry sclerophyll forest. 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329ED6DF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Ground dwelling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A60720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>Nocturnal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6C0F80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 xml:space="preserve">Grasses and sedges, fruits, seeds, arthropods. </w:t>
            </w:r>
          </w:p>
        </w:tc>
        <w:tc>
          <w:tcPr>
            <w:tcW w:w="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9B4FCD" w14:textId="77777777" w:rsidR="00705029" w:rsidRPr="008A0FC4" w:rsidRDefault="00705029" w:rsidP="00405282">
            <w:pPr>
              <w:spacing w:after="0" w:line="480" w:lineRule="auto"/>
              <w:rPr>
                <w:sz w:val="18"/>
                <w:szCs w:val="18"/>
              </w:rPr>
            </w:pPr>
            <w:r w:rsidRPr="008A0FC4">
              <w:rPr>
                <w:sz w:val="18"/>
                <w:szCs w:val="18"/>
              </w:rPr>
              <w:t xml:space="preserve">Fox and </w:t>
            </w:r>
            <w:proofErr w:type="spellStart"/>
            <w:r w:rsidRPr="008A0FC4">
              <w:rPr>
                <w:sz w:val="18"/>
                <w:szCs w:val="18"/>
              </w:rPr>
              <w:t>Monamy</w:t>
            </w:r>
            <w:proofErr w:type="spellEnd"/>
            <w:r w:rsidRPr="008A0FC4">
              <w:rPr>
                <w:sz w:val="18"/>
                <w:szCs w:val="18"/>
              </w:rPr>
              <w:t xml:space="preserve"> (2007); Holland and Bennett (2007) </w:t>
            </w:r>
          </w:p>
        </w:tc>
      </w:tr>
    </w:tbl>
    <w:p w14:paraId="5A743FDB" w14:textId="77777777" w:rsidR="00E51CED" w:rsidRDefault="00E51CED" w:rsidP="004052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18765C" w14:textId="1E4F120D" w:rsidR="000D56FB" w:rsidRPr="000B6B14" w:rsidRDefault="000D56FB" w:rsidP="004052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6B14">
        <w:rPr>
          <w:rFonts w:ascii="Times New Roman" w:hAnsi="Times New Roman" w:cs="Times New Roman"/>
          <w:sz w:val="24"/>
          <w:szCs w:val="24"/>
        </w:rPr>
        <w:t>Additional sources</w:t>
      </w:r>
    </w:p>
    <w:p w14:paraId="6981A23A" w14:textId="51ED943E" w:rsidR="000D56FB" w:rsidRPr="000B6B14" w:rsidRDefault="000D56FB" w:rsidP="00405282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6B14">
        <w:rPr>
          <w:rFonts w:ascii="Times New Roman" w:hAnsi="Times New Roman" w:cs="Times New Roman"/>
          <w:sz w:val="24"/>
          <w:szCs w:val="24"/>
        </w:rPr>
        <w:t>Dufty, A.C.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1994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Habitat and spatial requirements of the Eastern Barred Bandicoot (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>Perameles gunnii</w:t>
      </w:r>
      <w:r w:rsidRPr="000B6B14">
        <w:rPr>
          <w:rFonts w:ascii="Times New Roman" w:hAnsi="Times New Roman" w:cs="Times New Roman"/>
          <w:sz w:val="24"/>
          <w:szCs w:val="24"/>
        </w:rPr>
        <w:t xml:space="preserve">) at Hamilton, Victoria.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Wildlife Research </w:t>
      </w:r>
      <w:r w:rsidRPr="000B6B1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B6B14">
        <w:rPr>
          <w:rFonts w:ascii="Times New Roman" w:hAnsi="Times New Roman" w:cs="Times New Roman"/>
          <w:sz w:val="24"/>
          <w:szCs w:val="24"/>
        </w:rPr>
        <w:t xml:space="preserve">, 459–472. </w:t>
      </w:r>
    </w:p>
    <w:p w14:paraId="0BC0EC8C" w14:textId="6859C54C" w:rsidR="007860C8" w:rsidRPr="000B6B14" w:rsidRDefault="007860C8" w:rsidP="00405282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6B14">
        <w:rPr>
          <w:rFonts w:ascii="Times New Roman" w:hAnsi="Times New Roman" w:cs="Times New Roman"/>
          <w:sz w:val="24"/>
          <w:szCs w:val="24"/>
        </w:rPr>
        <w:t xml:space="preserve">Fox, B.J., </w:t>
      </w:r>
      <w:proofErr w:type="spellStart"/>
      <w:r w:rsidRPr="000B6B14">
        <w:rPr>
          <w:rFonts w:ascii="Times New Roman" w:hAnsi="Times New Roman" w:cs="Times New Roman"/>
          <w:sz w:val="24"/>
          <w:szCs w:val="24"/>
        </w:rPr>
        <w:t>Monamy</w:t>
      </w:r>
      <w:proofErr w:type="spellEnd"/>
      <w:r w:rsidRPr="000B6B14">
        <w:rPr>
          <w:rFonts w:ascii="Times New Roman" w:hAnsi="Times New Roman" w:cs="Times New Roman"/>
          <w:sz w:val="24"/>
          <w:szCs w:val="24"/>
        </w:rPr>
        <w:t>, V.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2007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A review of habitat selection by the swamp rat,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Rattus </w:t>
      </w:r>
      <w:proofErr w:type="spellStart"/>
      <w:r w:rsidRPr="000B6B14">
        <w:rPr>
          <w:rFonts w:ascii="Times New Roman" w:hAnsi="Times New Roman" w:cs="Times New Roman"/>
          <w:i/>
          <w:iCs/>
          <w:sz w:val="24"/>
          <w:szCs w:val="24"/>
        </w:rPr>
        <w:t>lutreolus</w:t>
      </w:r>
      <w:proofErr w:type="spellEnd"/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6B14">
        <w:rPr>
          <w:rFonts w:ascii="Times New Roman" w:hAnsi="Times New Roman" w:cs="Times New Roman"/>
          <w:sz w:val="24"/>
          <w:szCs w:val="24"/>
        </w:rPr>
        <w:t xml:space="preserve">(Rodentia: Muridae).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>Austral Ecology</w:t>
      </w:r>
      <w:r w:rsidRPr="000B6B14">
        <w:rPr>
          <w:rFonts w:ascii="Times New Roman" w:hAnsi="Times New Roman" w:cs="Times New Roman"/>
          <w:sz w:val="24"/>
          <w:szCs w:val="24"/>
        </w:rPr>
        <w:t xml:space="preserve"> </w:t>
      </w:r>
      <w:r w:rsidRPr="000B6B14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0B6B14">
        <w:rPr>
          <w:rFonts w:ascii="Times New Roman" w:hAnsi="Times New Roman" w:cs="Times New Roman"/>
          <w:sz w:val="24"/>
          <w:szCs w:val="24"/>
        </w:rPr>
        <w:t>, 837–849.</w:t>
      </w:r>
    </w:p>
    <w:p w14:paraId="2464FE5A" w14:textId="2D58E43C" w:rsidR="000349FD" w:rsidRDefault="000D56FB" w:rsidP="00405282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6B14">
        <w:rPr>
          <w:rFonts w:ascii="Times New Roman" w:hAnsi="Times New Roman" w:cs="Times New Roman"/>
          <w:sz w:val="24"/>
          <w:szCs w:val="24"/>
        </w:rPr>
        <w:t>Holland, G.J.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="000349FD" w:rsidRPr="000B6B14">
        <w:rPr>
          <w:rFonts w:ascii="Times New Roman" w:hAnsi="Times New Roman" w:cs="Times New Roman"/>
          <w:sz w:val="24"/>
          <w:szCs w:val="24"/>
        </w:rPr>
        <w:t xml:space="preserve"> </w:t>
      </w:r>
      <w:r w:rsidRPr="000B6B14">
        <w:rPr>
          <w:rFonts w:ascii="Times New Roman" w:hAnsi="Times New Roman" w:cs="Times New Roman"/>
          <w:sz w:val="24"/>
          <w:szCs w:val="24"/>
        </w:rPr>
        <w:t>Bennett, A.F.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2007</w:t>
      </w:r>
      <w:r w:rsidR="00AB21BC">
        <w:rPr>
          <w:rFonts w:ascii="Times New Roman" w:hAnsi="Times New Roman" w:cs="Times New Roman"/>
          <w:sz w:val="24"/>
          <w:szCs w:val="24"/>
        </w:rPr>
        <w:t>¸</w:t>
      </w:r>
      <w:r w:rsidRPr="000B6B14">
        <w:rPr>
          <w:rFonts w:ascii="Times New Roman" w:hAnsi="Times New Roman" w:cs="Times New Roman"/>
          <w:sz w:val="24"/>
          <w:szCs w:val="24"/>
        </w:rPr>
        <w:t xml:space="preserve">Occurrence of small mammals in a fragmented landscape: the role of vegetation heterogeneity.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Wildlife Research </w:t>
      </w:r>
      <w:r w:rsidRPr="000B6B14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0B6B14">
        <w:rPr>
          <w:rFonts w:ascii="Times New Roman" w:hAnsi="Times New Roman" w:cs="Times New Roman"/>
          <w:sz w:val="24"/>
          <w:szCs w:val="24"/>
        </w:rPr>
        <w:t xml:space="preserve">, 387–397. </w:t>
      </w:r>
    </w:p>
    <w:p w14:paraId="5A5A5D04" w14:textId="40562C8B" w:rsidR="000D56FB" w:rsidRPr="000B6B14" w:rsidRDefault="000D56FB" w:rsidP="00405282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6B14">
        <w:rPr>
          <w:rFonts w:ascii="Times New Roman" w:hAnsi="Times New Roman" w:cs="Times New Roman"/>
          <w:sz w:val="24"/>
          <w:szCs w:val="24"/>
        </w:rPr>
        <w:lastRenderedPageBreak/>
        <w:t>Le Mar, K.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="000349FD" w:rsidRPr="000B6B14">
        <w:rPr>
          <w:rFonts w:ascii="Times New Roman" w:hAnsi="Times New Roman" w:cs="Times New Roman"/>
          <w:sz w:val="24"/>
          <w:szCs w:val="24"/>
        </w:rPr>
        <w:t xml:space="preserve"> </w:t>
      </w:r>
      <w:r w:rsidR="009A1080" w:rsidRPr="000B6B14">
        <w:rPr>
          <w:rFonts w:ascii="Times New Roman" w:hAnsi="Times New Roman" w:cs="Times New Roman"/>
          <w:sz w:val="24"/>
          <w:szCs w:val="24"/>
        </w:rPr>
        <w:t>MacArthur</w:t>
      </w:r>
      <w:r w:rsidRPr="000B6B14">
        <w:rPr>
          <w:rFonts w:ascii="Times New Roman" w:hAnsi="Times New Roman" w:cs="Times New Roman"/>
          <w:sz w:val="24"/>
          <w:szCs w:val="24"/>
        </w:rPr>
        <w:t>, C.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="00435E10">
        <w:rPr>
          <w:rFonts w:ascii="Times New Roman" w:hAnsi="Times New Roman" w:cs="Times New Roman"/>
          <w:sz w:val="24"/>
          <w:szCs w:val="24"/>
        </w:rPr>
        <w:t xml:space="preserve"> </w:t>
      </w:r>
      <w:r w:rsidRPr="000B6B14">
        <w:rPr>
          <w:rFonts w:ascii="Times New Roman" w:hAnsi="Times New Roman" w:cs="Times New Roman"/>
          <w:sz w:val="24"/>
          <w:szCs w:val="24"/>
        </w:rPr>
        <w:t>2005</w:t>
      </w:r>
      <w:r w:rsidR="00AB21BC">
        <w:rPr>
          <w:rFonts w:ascii="Times New Roman" w:hAnsi="Times New Roman" w:cs="Times New Roman"/>
          <w:sz w:val="24"/>
          <w:szCs w:val="24"/>
        </w:rPr>
        <w:t>,</w:t>
      </w:r>
      <w:r w:rsidRPr="000B6B14">
        <w:rPr>
          <w:rFonts w:ascii="Times New Roman" w:hAnsi="Times New Roman" w:cs="Times New Roman"/>
          <w:sz w:val="24"/>
          <w:szCs w:val="24"/>
        </w:rPr>
        <w:t xml:space="preserve"> Comparison of habitat selection by two sympatric macropods,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Thylogale billardierii </w:t>
      </w:r>
      <w:r w:rsidRPr="000B6B14">
        <w:rPr>
          <w:rFonts w:ascii="Times New Roman" w:hAnsi="Times New Roman" w:cs="Times New Roman"/>
          <w:sz w:val="24"/>
          <w:szCs w:val="24"/>
        </w:rPr>
        <w:t xml:space="preserve">and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Macropus rufogriseus </w:t>
      </w:r>
      <w:proofErr w:type="spellStart"/>
      <w:r w:rsidRPr="008B0CEC">
        <w:rPr>
          <w:rFonts w:ascii="Times New Roman" w:hAnsi="Times New Roman" w:cs="Times New Roman"/>
          <w:i/>
          <w:iCs/>
          <w:sz w:val="24"/>
          <w:szCs w:val="24"/>
        </w:rPr>
        <w:t>rufogriseus</w:t>
      </w:r>
      <w:proofErr w:type="spellEnd"/>
      <w:r w:rsidRPr="000B6B14">
        <w:rPr>
          <w:rFonts w:ascii="Times New Roman" w:hAnsi="Times New Roman" w:cs="Times New Roman"/>
          <w:sz w:val="24"/>
          <w:szCs w:val="24"/>
        </w:rPr>
        <w:t xml:space="preserve">, in a patchy eucalyptus-forestry environment. </w:t>
      </w:r>
      <w:r w:rsidRPr="000B6B14">
        <w:rPr>
          <w:rFonts w:ascii="Times New Roman" w:hAnsi="Times New Roman" w:cs="Times New Roman"/>
          <w:i/>
          <w:iCs/>
          <w:sz w:val="24"/>
          <w:szCs w:val="24"/>
        </w:rPr>
        <w:t xml:space="preserve">Austral Ecology </w:t>
      </w:r>
      <w:r w:rsidRPr="000B6B1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B6B14">
        <w:rPr>
          <w:rFonts w:ascii="Times New Roman" w:hAnsi="Times New Roman" w:cs="Times New Roman"/>
          <w:sz w:val="24"/>
          <w:szCs w:val="24"/>
        </w:rPr>
        <w:t xml:space="preserve">, 674–683. </w:t>
      </w:r>
    </w:p>
    <w:p w14:paraId="4C54FE67" w14:textId="77777777" w:rsidR="00950325" w:rsidRPr="000F4914" w:rsidRDefault="00950325" w:rsidP="00950325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 xml:space="preserve">Mallick, S.A., Hocking, G.J., Driessen, M.M., 1997, Habitat requirements of the Eastern Barred Bandicoot, </w:t>
      </w:r>
      <w:r w:rsidRPr="000F4914">
        <w:rPr>
          <w:rFonts w:ascii="Times New Roman" w:hAnsi="Times New Roman" w:cs="Times New Roman"/>
          <w:i/>
          <w:iCs/>
          <w:sz w:val="24"/>
          <w:szCs w:val="24"/>
        </w:rPr>
        <w:t>Perameles gunnii</w:t>
      </w:r>
      <w:r w:rsidRPr="000F4914">
        <w:rPr>
          <w:rFonts w:ascii="Times New Roman" w:hAnsi="Times New Roman" w:cs="Times New Roman"/>
          <w:sz w:val="24"/>
          <w:szCs w:val="24"/>
        </w:rPr>
        <w:t xml:space="preserve">, on agricultural land in Tasmania. </w:t>
      </w:r>
      <w:r w:rsidRPr="000F4914">
        <w:rPr>
          <w:rFonts w:ascii="Times New Roman" w:hAnsi="Times New Roman" w:cs="Times New Roman"/>
          <w:i/>
          <w:iCs/>
          <w:sz w:val="24"/>
          <w:szCs w:val="24"/>
        </w:rPr>
        <w:t xml:space="preserve">Wildlife Research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F4914">
        <w:rPr>
          <w:rFonts w:ascii="Times New Roman" w:hAnsi="Times New Roman" w:cs="Times New Roman"/>
          <w:sz w:val="24"/>
          <w:szCs w:val="24"/>
        </w:rPr>
        <w:t xml:space="preserve">, 237–243. </w:t>
      </w:r>
    </w:p>
    <w:p w14:paraId="73B096BF" w14:textId="77777777" w:rsidR="00950325" w:rsidRPr="000F4914" w:rsidRDefault="00950325" w:rsidP="00950325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4914">
        <w:rPr>
          <w:rStyle w:val="Emphasis"/>
          <w:rFonts w:ascii="Times New Roman" w:hAnsi="Times New Roman" w:cs="Times New Roman"/>
          <w:i w:val="0"/>
          <w:iCs w:val="0"/>
          <w:color w:val="474747"/>
          <w:sz w:val="24"/>
          <w:szCs w:val="24"/>
          <w:shd w:val="clear" w:color="auto" w:fill="FFFFFF"/>
        </w:rPr>
        <w:t>Robinson A.C.</w:t>
      </w:r>
      <w:r w:rsidRPr="000F491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r w:rsidRPr="000F4914">
        <w:rPr>
          <w:rStyle w:val="Emphasis"/>
          <w:rFonts w:ascii="Times New Roman" w:hAnsi="Times New Roman" w:cs="Times New Roman"/>
          <w:i w:val="0"/>
          <w:iCs w:val="0"/>
          <w:color w:val="474747"/>
          <w:sz w:val="24"/>
          <w:szCs w:val="24"/>
          <w:shd w:val="clear" w:color="auto" w:fill="FFFFFF"/>
        </w:rPr>
        <w:t>Kemper C.M.</w:t>
      </w:r>
      <w:r w:rsidRPr="000F491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r w:rsidRPr="000F4914">
        <w:rPr>
          <w:rStyle w:val="Emphasis"/>
          <w:rFonts w:ascii="Times New Roman" w:hAnsi="Times New Roman" w:cs="Times New Roman"/>
          <w:i w:val="0"/>
          <w:iCs w:val="0"/>
          <w:color w:val="474747"/>
          <w:sz w:val="24"/>
          <w:szCs w:val="24"/>
          <w:shd w:val="clear" w:color="auto" w:fill="FFFFFF"/>
        </w:rPr>
        <w:t xml:space="preserve">Medlin G.C., </w:t>
      </w:r>
      <w:r w:rsidRPr="000F491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Watts C.H.S., 2000, The rodents of South Australia. </w:t>
      </w:r>
      <w:r w:rsidRPr="000F4914">
        <w:rPr>
          <w:rFonts w:ascii="Times New Roman" w:hAnsi="Times New Roman" w:cs="Times New Roman"/>
          <w:i/>
          <w:iCs/>
          <w:color w:val="474747"/>
          <w:sz w:val="24"/>
          <w:szCs w:val="24"/>
          <w:shd w:val="clear" w:color="auto" w:fill="FFFFFF"/>
        </w:rPr>
        <w:t>Wildlife Research</w:t>
      </w:r>
      <w:r w:rsidRPr="000F491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0F491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27</w:t>
      </w:r>
      <w:r w:rsidRPr="000F491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379–404.</w:t>
      </w:r>
    </w:p>
    <w:p w14:paraId="44F81EE9" w14:textId="1276DE1A" w:rsidR="00950325" w:rsidRPr="000F4914" w:rsidRDefault="00950325" w:rsidP="00950325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>Van Dyck, S., Strahan, R.,</w:t>
      </w:r>
      <w:r w:rsidR="00435E10">
        <w:rPr>
          <w:rFonts w:ascii="Times New Roman" w:hAnsi="Times New Roman" w:cs="Times New Roman"/>
          <w:sz w:val="24"/>
          <w:szCs w:val="24"/>
        </w:rPr>
        <w:t xml:space="preserve"> (Eds),</w:t>
      </w:r>
      <w:r w:rsidRPr="000F4914">
        <w:rPr>
          <w:rFonts w:ascii="Times New Roman" w:hAnsi="Times New Roman" w:cs="Times New Roman"/>
          <w:sz w:val="24"/>
          <w:szCs w:val="24"/>
        </w:rPr>
        <w:t xml:space="preserve"> 2008, The mammals of Australia. New Holland Publishers: Sydney.</w:t>
      </w:r>
    </w:p>
    <w:p w14:paraId="7DC6ABE7" w14:textId="77777777" w:rsidR="00950325" w:rsidRPr="000F4914" w:rsidRDefault="00950325" w:rsidP="00950325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pacing w:val="-19"/>
          <w:sz w:val="24"/>
          <w:szCs w:val="24"/>
        </w:rPr>
        <w:t xml:space="preserve">Watts, C.H.S., </w:t>
      </w:r>
      <w:proofErr w:type="spellStart"/>
      <w:r w:rsidRPr="000F4914">
        <w:rPr>
          <w:rFonts w:ascii="Times New Roman" w:hAnsi="Times New Roman" w:cs="Times New Roman"/>
          <w:spacing w:val="-19"/>
          <w:sz w:val="24"/>
          <w:szCs w:val="24"/>
        </w:rPr>
        <w:t>Aslin</w:t>
      </w:r>
      <w:proofErr w:type="spellEnd"/>
      <w:r w:rsidRPr="000F4914">
        <w:rPr>
          <w:rFonts w:ascii="Times New Roman" w:hAnsi="Times New Roman" w:cs="Times New Roman"/>
          <w:spacing w:val="-19"/>
          <w:sz w:val="24"/>
          <w:szCs w:val="24"/>
        </w:rPr>
        <w:t>, H.J., 1981, The rodents of Australia. Angus and Robertson, Sydney.</w:t>
      </w:r>
    </w:p>
    <w:bookmarkEnd w:id="3"/>
    <w:bookmarkEnd w:id="2"/>
    <w:bookmarkEnd w:id="4"/>
    <w:p w14:paraId="4B230699" w14:textId="072A3139" w:rsidR="00206853" w:rsidRPr="000B6B14" w:rsidRDefault="00206853" w:rsidP="00950325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206853" w:rsidRPr="000B6B14" w:rsidSect="00DE650F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1BD6" w14:textId="77777777" w:rsidR="00576D7B" w:rsidRDefault="00576D7B" w:rsidP="00C64D83">
      <w:pPr>
        <w:spacing w:after="0" w:line="240" w:lineRule="auto"/>
      </w:pPr>
      <w:r>
        <w:separator/>
      </w:r>
    </w:p>
  </w:endnote>
  <w:endnote w:type="continuationSeparator" w:id="0">
    <w:p w14:paraId="660A2085" w14:textId="77777777" w:rsidR="00576D7B" w:rsidRDefault="00576D7B" w:rsidP="00C6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414" w14:textId="77777777" w:rsidR="00576D7B" w:rsidRDefault="00576D7B" w:rsidP="00C64D83">
      <w:pPr>
        <w:spacing w:after="0" w:line="240" w:lineRule="auto"/>
      </w:pPr>
      <w:r>
        <w:separator/>
      </w:r>
    </w:p>
  </w:footnote>
  <w:footnote w:type="continuationSeparator" w:id="0">
    <w:p w14:paraId="1F2D7800" w14:textId="77777777" w:rsidR="00576D7B" w:rsidRDefault="00576D7B" w:rsidP="00C6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  <w:gridCol w:w="4650"/>
    </w:tblGrid>
    <w:tr w:rsidR="00B37779" w14:paraId="66588C4D" w14:textId="3D5E14CB" w:rsidTr="007A30C9">
      <w:tc>
        <w:tcPr>
          <w:tcW w:w="4650" w:type="dxa"/>
        </w:tcPr>
        <w:p w14:paraId="3D3875A2" w14:textId="457E113C" w:rsidR="00B37779" w:rsidRDefault="00B37779" w:rsidP="007A30C9">
          <w:pPr>
            <w:pStyle w:val="Header"/>
            <w:ind w:left="-115"/>
            <w:rPr>
              <w:rFonts w:ascii="Calibri" w:eastAsia="DengXian" w:hAnsi="Calibri" w:cs="Arial"/>
            </w:rPr>
          </w:pPr>
        </w:p>
      </w:tc>
      <w:tc>
        <w:tcPr>
          <w:tcW w:w="4650" w:type="dxa"/>
        </w:tcPr>
        <w:p w14:paraId="3EE349C4" w14:textId="0DB22253" w:rsidR="00B37779" w:rsidRDefault="00B37779" w:rsidP="007A30C9">
          <w:pPr>
            <w:pStyle w:val="Header"/>
            <w:jc w:val="center"/>
            <w:rPr>
              <w:rFonts w:ascii="Calibri" w:eastAsia="DengXian" w:hAnsi="Calibri" w:cs="Arial"/>
            </w:rPr>
          </w:pPr>
        </w:p>
      </w:tc>
      <w:tc>
        <w:tcPr>
          <w:tcW w:w="4650" w:type="dxa"/>
        </w:tcPr>
        <w:p w14:paraId="0AD5CA23" w14:textId="5BC95B8E" w:rsidR="00B37779" w:rsidRDefault="00B37779" w:rsidP="007A30C9">
          <w:pPr>
            <w:pStyle w:val="Header"/>
            <w:ind w:right="-115"/>
            <w:jc w:val="right"/>
            <w:rPr>
              <w:rFonts w:ascii="Calibri" w:eastAsia="DengXian" w:hAnsi="Calibri" w:cs="Arial"/>
            </w:rPr>
          </w:pPr>
        </w:p>
      </w:tc>
      <w:tc>
        <w:tcPr>
          <w:tcW w:w="4650" w:type="dxa"/>
        </w:tcPr>
        <w:p w14:paraId="5D508D41" w14:textId="77777777" w:rsidR="00B37779" w:rsidRDefault="00B37779" w:rsidP="007A30C9">
          <w:pPr>
            <w:pStyle w:val="Header"/>
            <w:ind w:right="-115"/>
            <w:jc w:val="right"/>
            <w:rPr>
              <w:rFonts w:ascii="Calibri" w:eastAsia="DengXian" w:hAnsi="Calibri" w:cs="Arial"/>
            </w:rPr>
          </w:pPr>
        </w:p>
      </w:tc>
    </w:tr>
  </w:tbl>
  <w:p w14:paraId="2CB53378" w14:textId="11346EE3" w:rsidR="00B37779" w:rsidRDefault="00B37779" w:rsidP="007A30C9">
    <w:pPr>
      <w:pStyle w:val="Header"/>
      <w:rPr>
        <w:rFonts w:ascii="Calibri" w:eastAsia="DengXian" w:hAnsi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7368" type="#_x0000_t75" style="width:15.6pt;height:15.6pt;visibility:visible" o:bullet="t">
        <v:imagedata r:id="rId1" o:title="D5DF8C83"/>
      </v:shape>
    </w:pict>
  </w:numPicBullet>
  <w:abstractNum w:abstractNumId="0" w15:restartNumberingAfterBreak="0">
    <w:nsid w:val="3A0A47DE"/>
    <w:multiLevelType w:val="multilevel"/>
    <w:tmpl w:val="8E9C6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4F06591"/>
    <w:multiLevelType w:val="multilevel"/>
    <w:tmpl w:val="8E2A7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6725658"/>
    <w:multiLevelType w:val="hybridMultilevel"/>
    <w:tmpl w:val="679C3D20"/>
    <w:lvl w:ilvl="0" w:tplc="4D52CB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16AE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A4650D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88A80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E256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6B0AC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09CD5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A62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71495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1D"/>
    <w:rsid w:val="000006FD"/>
    <w:rsid w:val="000008CE"/>
    <w:rsid w:val="00001232"/>
    <w:rsid w:val="0000272B"/>
    <w:rsid w:val="000032F8"/>
    <w:rsid w:val="000035FE"/>
    <w:rsid w:val="000045E9"/>
    <w:rsid w:val="00005966"/>
    <w:rsid w:val="00006012"/>
    <w:rsid w:val="000069B6"/>
    <w:rsid w:val="000118BE"/>
    <w:rsid w:val="00011A3D"/>
    <w:rsid w:val="00014AC8"/>
    <w:rsid w:val="00014E78"/>
    <w:rsid w:val="00020EE6"/>
    <w:rsid w:val="00021380"/>
    <w:rsid w:val="00023468"/>
    <w:rsid w:val="0002364E"/>
    <w:rsid w:val="00027BB4"/>
    <w:rsid w:val="00030814"/>
    <w:rsid w:val="0003280C"/>
    <w:rsid w:val="00033080"/>
    <w:rsid w:val="000349FD"/>
    <w:rsid w:val="00035625"/>
    <w:rsid w:val="0003759B"/>
    <w:rsid w:val="00040AEA"/>
    <w:rsid w:val="00040BA7"/>
    <w:rsid w:val="000413C6"/>
    <w:rsid w:val="000417E8"/>
    <w:rsid w:val="00043922"/>
    <w:rsid w:val="00043AF7"/>
    <w:rsid w:val="00043FEC"/>
    <w:rsid w:val="000450EC"/>
    <w:rsid w:val="0004679D"/>
    <w:rsid w:val="00046BF4"/>
    <w:rsid w:val="00047A1B"/>
    <w:rsid w:val="00047B0D"/>
    <w:rsid w:val="000509C4"/>
    <w:rsid w:val="00053070"/>
    <w:rsid w:val="00053CAC"/>
    <w:rsid w:val="00054A00"/>
    <w:rsid w:val="00054C23"/>
    <w:rsid w:val="00054F22"/>
    <w:rsid w:val="00055275"/>
    <w:rsid w:val="000552FB"/>
    <w:rsid w:val="0006020E"/>
    <w:rsid w:val="00060A82"/>
    <w:rsid w:val="0006125D"/>
    <w:rsid w:val="00062916"/>
    <w:rsid w:val="00062AAB"/>
    <w:rsid w:val="00063AAB"/>
    <w:rsid w:val="00065493"/>
    <w:rsid w:val="00067B8F"/>
    <w:rsid w:val="00072545"/>
    <w:rsid w:val="00074CD7"/>
    <w:rsid w:val="00075C24"/>
    <w:rsid w:val="0007688A"/>
    <w:rsid w:val="00080411"/>
    <w:rsid w:val="00080A1D"/>
    <w:rsid w:val="00080F2D"/>
    <w:rsid w:val="000814EF"/>
    <w:rsid w:val="000820A5"/>
    <w:rsid w:val="000826B5"/>
    <w:rsid w:val="00082756"/>
    <w:rsid w:val="00082904"/>
    <w:rsid w:val="000856EB"/>
    <w:rsid w:val="000865CA"/>
    <w:rsid w:val="00090891"/>
    <w:rsid w:val="000923F2"/>
    <w:rsid w:val="000925F0"/>
    <w:rsid w:val="0009467D"/>
    <w:rsid w:val="00094A98"/>
    <w:rsid w:val="00096AA6"/>
    <w:rsid w:val="000971C2"/>
    <w:rsid w:val="000A14E2"/>
    <w:rsid w:val="000A4D58"/>
    <w:rsid w:val="000A5289"/>
    <w:rsid w:val="000A718F"/>
    <w:rsid w:val="000A719E"/>
    <w:rsid w:val="000B0947"/>
    <w:rsid w:val="000B132B"/>
    <w:rsid w:val="000B1A77"/>
    <w:rsid w:val="000B2103"/>
    <w:rsid w:val="000B238E"/>
    <w:rsid w:val="000B2AA5"/>
    <w:rsid w:val="000B2C01"/>
    <w:rsid w:val="000B3802"/>
    <w:rsid w:val="000B476A"/>
    <w:rsid w:val="000B47E5"/>
    <w:rsid w:val="000B4933"/>
    <w:rsid w:val="000B59F0"/>
    <w:rsid w:val="000B6B14"/>
    <w:rsid w:val="000C09F9"/>
    <w:rsid w:val="000C136A"/>
    <w:rsid w:val="000C2F36"/>
    <w:rsid w:val="000C332C"/>
    <w:rsid w:val="000C473E"/>
    <w:rsid w:val="000C52E5"/>
    <w:rsid w:val="000C5D95"/>
    <w:rsid w:val="000C603E"/>
    <w:rsid w:val="000C6D2B"/>
    <w:rsid w:val="000C70D2"/>
    <w:rsid w:val="000C740A"/>
    <w:rsid w:val="000D061C"/>
    <w:rsid w:val="000D0B80"/>
    <w:rsid w:val="000D2F89"/>
    <w:rsid w:val="000D325C"/>
    <w:rsid w:val="000D56FB"/>
    <w:rsid w:val="000D5F89"/>
    <w:rsid w:val="000D65F6"/>
    <w:rsid w:val="000D7BF1"/>
    <w:rsid w:val="000E1514"/>
    <w:rsid w:val="000E1E68"/>
    <w:rsid w:val="000E2DC4"/>
    <w:rsid w:val="000E39F1"/>
    <w:rsid w:val="000E43EF"/>
    <w:rsid w:val="000E469A"/>
    <w:rsid w:val="000E4FB1"/>
    <w:rsid w:val="000E5F29"/>
    <w:rsid w:val="000E6BA5"/>
    <w:rsid w:val="000F3C2A"/>
    <w:rsid w:val="000F4557"/>
    <w:rsid w:val="000F53C3"/>
    <w:rsid w:val="000F70A7"/>
    <w:rsid w:val="000F7B6B"/>
    <w:rsid w:val="000F7D9D"/>
    <w:rsid w:val="00101E57"/>
    <w:rsid w:val="00102D6A"/>
    <w:rsid w:val="00104D5D"/>
    <w:rsid w:val="00105E9C"/>
    <w:rsid w:val="00110404"/>
    <w:rsid w:val="00112685"/>
    <w:rsid w:val="00112A5E"/>
    <w:rsid w:val="001131D7"/>
    <w:rsid w:val="00114E9D"/>
    <w:rsid w:val="0011534B"/>
    <w:rsid w:val="001154FF"/>
    <w:rsid w:val="001157DD"/>
    <w:rsid w:val="00115917"/>
    <w:rsid w:val="00116DA3"/>
    <w:rsid w:val="001215C5"/>
    <w:rsid w:val="00124185"/>
    <w:rsid w:val="001253B9"/>
    <w:rsid w:val="00131C25"/>
    <w:rsid w:val="001327F6"/>
    <w:rsid w:val="00132B48"/>
    <w:rsid w:val="00132C0F"/>
    <w:rsid w:val="001355F9"/>
    <w:rsid w:val="00135FD4"/>
    <w:rsid w:val="00137876"/>
    <w:rsid w:val="00137C48"/>
    <w:rsid w:val="00143E2B"/>
    <w:rsid w:val="00144AB7"/>
    <w:rsid w:val="001461D6"/>
    <w:rsid w:val="001472EF"/>
    <w:rsid w:val="001479CE"/>
    <w:rsid w:val="00147DC9"/>
    <w:rsid w:val="00150C0E"/>
    <w:rsid w:val="001536FF"/>
    <w:rsid w:val="001539B0"/>
    <w:rsid w:val="0015472B"/>
    <w:rsid w:val="00154D6F"/>
    <w:rsid w:val="00155784"/>
    <w:rsid w:val="00155AD2"/>
    <w:rsid w:val="00156629"/>
    <w:rsid w:val="00156D4E"/>
    <w:rsid w:val="0016025D"/>
    <w:rsid w:val="00160DD5"/>
    <w:rsid w:val="0016373C"/>
    <w:rsid w:val="001657B8"/>
    <w:rsid w:val="001666DD"/>
    <w:rsid w:val="00166964"/>
    <w:rsid w:val="00167C54"/>
    <w:rsid w:val="0017074F"/>
    <w:rsid w:val="00174CEB"/>
    <w:rsid w:val="0017520E"/>
    <w:rsid w:val="001758E9"/>
    <w:rsid w:val="00175E7D"/>
    <w:rsid w:val="0017715A"/>
    <w:rsid w:val="00182300"/>
    <w:rsid w:val="001832B5"/>
    <w:rsid w:val="00183497"/>
    <w:rsid w:val="00184C7E"/>
    <w:rsid w:val="00184DBC"/>
    <w:rsid w:val="0018525A"/>
    <w:rsid w:val="0018528A"/>
    <w:rsid w:val="00185FBD"/>
    <w:rsid w:val="0018745E"/>
    <w:rsid w:val="00187CCC"/>
    <w:rsid w:val="001919A3"/>
    <w:rsid w:val="00192704"/>
    <w:rsid w:val="001929A6"/>
    <w:rsid w:val="00192C72"/>
    <w:rsid w:val="00193A72"/>
    <w:rsid w:val="00194A4D"/>
    <w:rsid w:val="00195E2F"/>
    <w:rsid w:val="001966E7"/>
    <w:rsid w:val="00197DE5"/>
    <w:rsid w:val="001A1970"/>
    <w:rsid w:val="001A1AC6"/>
    <w:rsid w:val="001A215A"/>
    <w:rsid w:val="001A2F77"/>
    <w:rsid w:val="001A4C14"/>
    <w:rsid w:val="001A5011"/>
    <w:rsid w:val="001A5511"/>
    <w:rsid w:val="001A6011"/>
    <w:rsid w:val="001A695D"/>
    <w:rsid w:val="001A6CEE"/>
    <w:rsid w:val="001B1B78"/>
    <w:rsid w:val="001B4749"/>
    <w:rsid w:val="001B4EC8"/>
    <w:rsid w:val="001B5520"/>
    <w:rsid w:val="001B63FA"/>
    <w:rsid w:val="001B6A76"/>
    <w:rsid w:val="001C0C4B"/>
    <w:rsid w:val="001C0F26"/>
    <w:rsid w:val="001C15A2"/>
    <w:rsid w:val="001C26C9"/>
    <w:rsid w:val="001C3137"/>
    <w:rsid w:val="001C31A9"/>
    <w:rsid w:val="001C4F3E"/>
    <w:rsid w:val="001C533C"/>
    <w:rsid w:val="001C534D"/>
    <w:rsid w:val="001C54A6"/>
    <w:rsid w:val="001C649D"/>
    <w:rsid w:val="001C78AE"/>
    <w:rsid w:val="001C7D55"/>
    <w:rsid w:val="001D170B"/>
    <w:rsid w:val="001D3C14"/>
    <w:rsid w:val="001D7A0E"/>
    <w:rsid w:val="001E0128"/>
    <w:rsid w:val="001E0B0F"/>
    <w:rsid w:val="001E1E27"/>
    <w:rsid w:val="001E24A0"/>
    <w:rsid w:val="001E4DFB"/>
    <w:rsid w:val="001E66CC"/>
    <w:rsid w:val="001F0789"/>
    <w:rsid w:val="001F0D04"/>
    <w:rsid w:val="001F29A9"/>
    <w:rsid w:val="001F4B42"/>
    <w:rsid w:val="001F5016"/>
    <w:rsid w:val="001F533C"/>
    <w:rsid w:val="001F5E78"/>
    <w:rsid w:val="001F75E9"/>
    <w:rsid w:val="002002F6"/>
    <w:rsid w:val="002015A0"/>
    <w:rsid w:val="0020241D"/>
    <w:rsid w:val="0020356D"/>
    <w:rsid w:val="00206853"/>
    <w:rsid w:val="00206D48"/>
    <w:rsid w:val="00207439"/>
    <w:rsid w:val="002079CD"/>
    <w:rsid w:val="0021677D"/>
    <w:rsid w:val="002203D9"/>
    <w:rsid w:val="00220C18"/>
    <w:rsid w:val="00224F23"/>
    <w:rsid w:val="002252AF"/>
    <w:rsid w:val="00226123"/>
    <w:rsid w:val="00226A7E"/>
    <w:rsid w:val="002305BB"/>
    <w:rsid w:val="002319B0"/>
    <w:rsid w:val="00234203"/>
    <w:rsid w:val="002352EC"/>
    <w:rsid w:val="00235C46"/>
    <w:rsid w:val="0023749C"/>
    <w:rsid w:val="00237D12"/>
    <w:rsid w:val="00240D1C"/>
    <w:rsid w:val="00241FF5"/>
    <w:rsid w:val="00243DE4"/>
    <w:rsid w:val="0024502C"/>
    <w:rsid w:val="00245445"/>
    <w:rsid w:val="00245BC8"/>
    <w:rsid w:val="00245CCC"/>
    <w:rsid w:val="00245E53"/>
    <w:rsid w:val="00246284"/>
    <w:rsid w:val="002474D2"/>
    <w:rsid w:val="00250028"/>
    <w:rsid w:val="00250145"/>
    <w:rsid w:val="00250A47"/>
    <w:rsid w:val="00250CDD"/>
    <w:rsid w:val="002514F8"/>
    <w:rsid w:val="0025163E"/>
    <w:rsid w:val="00251AFD"/>
    <w:rsid w:val="00253F75"/>
    <w:rsid w:val="00254570"/>
    <w:rsid w:val="00255EFA"/>
    <w:rsid w:val="002567FE"/>
    <w:rsid w:val="00256A66"/>
    <w:rsid w:val="00263570"/>
    <w:rsid w:val="00263F72"/>
    <w:rsid w:val="00264BFA"/>
    <w:rsid w:val="0026525B"/>
    <w:rsid w:val="00265C35"/>
    <w:rsid w:val="00267311"/>
    <w:rsid w:val="00267A35"/>
    <w:rsid w:val="002719AE"/>
    <w:rsid w:val="00272FF5"/>
    <w:rsid w:val="00273896"/>
    <w:rsid w:val="002738C4"/>
    <w:rsid w:val="00275097"/>
    <w:rsid w:val="00276078"/>
    <w:rsid w:val="0027607E"/>
    <w:rsid w:val="00276093"/>
    <w:rsid w:val="00277811"/>
    <w:rsid w:val="00280C00"/>
    <w:rsid w:val="0028386A"/>
    <w:rsid w:val="00284B2E"/>
    <w:rsid w:val="002871D2"/>
    <w:rsid w:val="00287710"/>
    <w:rsid w:val="002902BB"/>
    <w:rsid w:val="00290D40"/>
    <w:rsid w:val="002932DE"/>
    <w:rsid w:val="00294604"/>
    <w:rsid w:val="00294615"/>
    <w:rsid w:val="0029466D"/>
    <w:rsid w:val="00295C3D"/>
    <w:rsid w:val="00296177"/>
    <w:rsid w:val="00297783"/>
    <w:rsid w:val="002A079D"/>
    <w:rsid w:val="002A07A7"/>
    <w:rsid w:val="002A1209"/>
    <w:rsid w:val="002A1812"/>
    <w:rsid w:val="002A285D"/>
    <w:rsid w:val="002A3F0B"/>
    <w:rsid w:val="002A525C"/>
    <w:rsid w:val="002A5AD2"/>
    <w:rsid w:val="002A6440"/>
    <w:rsid w:val="002A68BC"/>
    <w:rsid w:val="002A7DBE"/>
    <w:rsid w:val="002B1B23"/>
    <w:rsid w:val="002B206F"/>
    <w:rsid w:val="002B2235"/>
    <w:rsid w:val="002B34FE"/>
    <w:rsid w:val="002B5B8A"/>
    <w:rsid w:val="002B64DD"/>
    <w:rsid w:val="002B7588"/>
    <w:rsid w:val="002B7997"/>
    <w:rsid w:val="002C0B8C"/>
    <w:rsid w:val="002C23B6"/>
    <w:rsid w:val="002C439D"/>
    <w:rsid w:val="002C6C77"/>
    <w:rsid w:val="002C75E6"/>
    <w:rsid w:val="002D074F"/>
    <w:rsid w:val="002D1EC9"/>
    <w:rsid w:val="002D2C24"/>
    <w:rsid w:val="002D2EFD"/>
    <w:rsid w:val="002D3D6C"/>
    <w:rsid w:val="002D55A7"/>
    <w:rsid w:val="002D5DF8"/>
    <w:rsid w:val="002D6475"/>
    <w:rsid w:val="002E08B5"/>
    <w:rsid w:val="002E383C"/>
    <w:rsid w:val="002E4CE6"/>
    <w:rsid w:val="002F05AE"/>
    <w:rsid w:val="002F5338"/>
    <w:rsid w:val="002F6582"/>
    <w:rsid w:val="002F69B3"/>
    <w:rsid w:val="002F7075"/>
    <w:rsid w:val="002F78AA"/>
    <w:rsid w:val="0030182C"/>
    <w:rsid w:val="00301FC7"/>
    <w:rsid w:val="0030205A"/>
    <w:rsid w:val="003029F1"/>
    <w:rsid w:val="00306638"/>
    <w:rsid w:val="003069CD"/>
    <w:rsid w:val="003069F9"/>
    <w:rsid w:val="00311581"/>
    <w:rsid w:val="00311F8F"/>
    <w:rsid w:val="0031276E"/>
    <w:rsid w:val="00312ABF"/>
    <w:rsid w:val="003137E9"/>
    <w:rsid w:val="003146BB"/>
    <w:rsid w:val="00314A02"/>
    <w:rsid w:val="00314CC5"/>
    <w:rsid w:val="00314EF9"/>
    <w:rsid w:val="0031701B"/>
    <w:rsid w:val="003174D3"/>
    <w:rsid w:val="00317D17"/>
    <w:rsid w:val="0032124A"/>
    <w:rsid w:val="00321353"/>
    <w:rsid w:val="00321D77"/>
    <w:rsid w:val="00325C16"/>
    <w:rsid w:val="00325EE6"/>
    <w:rsid w:val="003302B1"/>
    <w:rsid w:val="00330835"/>
    <w:rsid w:val="003341A6"/>
    <w:rsid w:val="00334E23"/>
    <w:rsid w:val="00337F33"/>
    <w:rsid w:val="00340BA7"/>
    <w:rsid w:val="003415F1"/>
    <w:rsid w:val="00341A06"/>
    <w:rsid w:val="00345B48"/>
    <w:rsid w:val="003463AC"/>
    <w:rsid w:val="003466B7"/>
    <w:rsid w:val="003527C9"/>
    <w:rsid w:val="0035389F"/>
    <w:rsid w:val="00353C83"/>
    <w:rsid w:val="00354FFB"/>
    <w:rsid w:val="00355496"/>
    <w:rsid w:val="00356DCD"/>
    <w:rsid w:val="00357946"/>
    <w:rsid w:val="003613CB"/>
    <w:rsid w:val="00361675"/>
    <w:rsid w:val="0036218C"/>
    <w:rsid w:val="003633E2"/>
    <w:rsid w:val="003646ED"/>
    <w:rsid w:val="0036597F"/>
    <w:rsid w:val="0036673B"/>
    <w:rsid w:val="00366CBD"/>
    <w:rsid w:val="00366D6F"/>
    <w:rsid w:val="00372D7D"/>
    <w:rsid w:val="0037493D"/>
    <w:rsid w:val="00376E15"/>
    <w:rsid w:val="00377677"/>
    <w:rsid w:val="003802C7"/>
    <w:rsid w:val="00380C4C"/>
    <w:rsid w:val="00381F78"/>
    <w:rsid w:val="003828B1"/>
    <w:rsid w:val="00382D0E"/>
    <w:rsid w:val="00382F1B"/>
    <w:rsid w:val="00384418"/>
    <w:rsid w:val="00384C0A"/>
    <w:rsid w:val="00386BEF"/>
    <w:rsid w:val="00386DC7"/>
    <w:rsid w:val="00387766"/>
    <w:rsid w:val="00391D3C"/>
    <w:rsid w:val="00395FB6"/>
    <w:rsid w:val="00396223"/>
    <w:rsid w:val="00396642"/>
    <w:rsid w:val="003974E6"/>
    <w:rsid w:val="003A03C8"/>
    <w:rsid w:val="003A14D7"/>
    <w:rsid w:val="003A1BEA"/>
    <w:rsid w:val="003A2309"/>
    <w:rsid w:val="003A34FF"/>
    <w:rsid w:val="003A58C6"/>
    <w:rsid w:val="003A5A70"/>
    <w:rsid w:val="003A6586"/>
    <w:rsid w:val="003A78B0"/>
    <w:rsid w:val="003A7FF8"/>
    <w:rsid w:val="003B0539"/>
    <w:rsid w:val="003B0EE8"/>
    <w:rsid w:val="003B14D9"/>
    <w:rsid w:val="003B2DDE"/>
    <w:rsid w:val="003B3CBF"/>
    <w:rsid w:val="003B3D65"/>
    <w:rsid w:val="003B771B"/>
    <w:rsid w:val="003C10FD"/>
    <w:rsid w:val="003C1F75"/>
    <w:rsid w:val="003C274E"/>
    <w:rsid w:val="003C3F09"/>
    <w:rsid w:val="003C44F3"/>
    <w:rsid w:val="003C4AE4"/>
    <w:rsid w:val="003C4EA2"/>
    <w:rsid w:val="003C62B6"/>
    <w:rsid w:val="003C6943"/>
    <w:rsid w:val="003C6982"/>
    <w:rsid w:val="003C6CBB"/>
    <w:rsid w:val="003D0B6E"/>
    <w:rsid w:val="003D223C"/>
    <w:rsid w:val="003D3B65"/>
    <w:rsid w:val="003D51A3"/>
    <w:rsid w:val="003E0AD5"/>
    <w:rsid w:val="003E122B"/>
    <w:rsid w:val="003E174B"/>
    <w:rsid w:val="003E26C4"/>
    <w:rsid w:val="003E5514"/>
    <w:rsid w:val="003E5809"/>
    <w:rsid w:val="003E6278"/>
    <w:rsid w:val="003E65DC"/>
    <w:rsid w:val="003E7676"/>
    <w:rsid w:val="003E7B12"/>
    <w:rsid w:val="003F06B6"/>
    <w:rsid w:val="003F12C3"/>
    <w:rsid w:val="003F1751"/>
    <w:rsid w:val="003F262B"/>
    <w:rsid w:val="003F6B58"/>
    <w:rsid w:val="003F751C"/>
    <w:rsid w:val="003F758C"/>
    <w:rsid w:val="00400C6A"/>
    <w:rsid w:val="00400CE6"/>
    <w:rsid w:val="00402A81"/>
    <w:rsid w:val="0040338A"/>
    <w:rsid w:val="004033F0"/>
    <w:rsid w:val="004040B9"/>
    <w:rsid w:val="00405282"/>
    <w:rsid w:val="00406287"/>
    <w:rsid w:val="00406DCB"/>
    <w:rsid w:val="00410AEE"/>
    <w:rsid w:val="00412393"/>
    <w:rsid w:val="00412B91"/>
    <w:rsid w:val="00414055"/>
    <w:rsid w:val="004144DA"/>
    <w:rsid w:val="00416301"/>
    <w:rsid w:val="00417061"/>
    <w:rsid w:val="00421BE6"/>
    <w:rsid w:val="0042322A"/>
    <w:rsid w:val="00423D96"/>
    <w:rsid w:val="0042432F"/>
    <w:rsid w:val="00424E74"/>
    <w:rsid w:val="00425D1A"/>
    <w:rsid w:val="00427DD0"/>
    <w:rsid w:val="004328A4"/>
    <w:rsid w:val="00432991"/>
    <w:rsid w:val="00435E10"/>
    <w:rsid w:val="00436FFC"/>
    <w:rsid w:val="004413D9"/>
    <w:rsid w:val="00442F96"/>
    <w:rsid w:val="00443333"/>
    <w:rsid w:val="0044341E"/>
    <w:rsid w:val="0044484A"/>
    <w:rsid w:val="004450E4"/>
    <w:rsid w:val="00446065"/>
    <w:rsid w:val="00446BC6"/>
    <w:rsid w:val="00446CD6"/>
    <w:rsid w:val="0044739E"/>
    <w:rsid w:val="004506B0"/>
    <w:rsid w:val="0045105B"/>
    <w:rsid w:val="00452498"/>
    <w:rsid w:val="004533E7"/>
    <w:rsid w:val="00453E34"/>
    <w:rsid w:val="00456828"/>
    <w:rsid w:val="00457FC6"/>
    <w:rsid w:val="004602ED"/>
    <w:rsid w:val="00460E61"/>
    <w:rsid w:val="004614AA"/>
    <w:rsid w:val="00461F00"/>
    <w:rsid w:val="00462241"/>
    <w:rsid w:val="00464B51"/>
    <w:rsid w:val="0046515C"/>
    <w:rsid w:val="0046628F"/>
    <w:rsid w:val="004713B2"/>
    <w:rsid w:val="004714AE"/>
    <w:rsid w:val="00472F9D"/>
    <w:rsid w:val="004747E7"/>
    <w:rsid w:val="004752E5"/>
    <w:rsid w:val="00475761"/>
    <w:rsid w:val="0047595D"/>
    <w:rsid w:val="004777D4"/>
    <w:rsid w:val="00481AFF"/>
    <w:rsid w:val="00481C80"/>
    <w:rsid w:val="00484014"/>
    <w:rsid w:val="0048416C"/>
    <w:rsid w:val="004862E6"/>
    <w:rsid w:val="00486B4D"/>
    <w:rsid w:val="00486E16"/>
    <w:rsid w:val="00486FAF"/>
    <w:rsid w:val="0048728A"/>
    <w:rsid w:val="00490CFE"/>
    <w:rsid w:val="00491C34"/>
    <w:rsid w:val="0049276C"/>
    <w:rsid w:val="00493E01"/>
    <w:rsid w:val="0049654C"/>
    <w:rsid w:val="00496CFC"/>
    <w:rsid w:val="004A2168"/>
    <w:rsid w:val="004A438C"/>
    <w:rsid w:val="004A710E"/>
    <w:rsid w:val="004A7CC2"/>
    <w:rsid w:val="004B06BB"/>
    <w:rsid w:val="004B0D1F"/>
    <w:rsid w:val="004B18B8"/>
    <w:rsid w:val="004B1B2E"/>
    <w:rsid w:val="004B2A86"/>
    <w:rsid w:val="004B33ED"/>
    <w:rsid w:val="004B3EC7"/>
    <w:rsid w:val="004B457C"/>
    <w:rsid w:val="004B6298"/>
    <w:rsid w:val="004B6B73"/>
    <w:rsid w:val="004B6E33"/>
    <w:rsid w:val="004B7D54"/>
    <w:rsid w:val="004C127C"/>
    <w:rsid w:val="004C1B1F"/>
    <w:rsid w:val="004C455C"/>
    <w:rsid w:val="004C52F3"/>
    <w:rsid w:val="004C6A4D"/>
    <w:rsid w:val="004D055B"/>
    <w:rsid w:val="004D261E"/>
    <w:rsid w:val="004D2BC5"/>
    <w:rsid w:val="004D55C1"/>
    <w:rsid w:val="004D7151"/>
    <w:rsid w:val="004D77C0"/>
    <w:rsid w:val="004E0873"/>
    <w:rsid w:val="004E48FA"/>
    <w:rsid w:val="004E7ADD"/>
    <w:rsid w:val="004F04B0"/>
    <w:rsid w:val="004F126D"/>
    <w:rsid w:val="004F1C6D"/>
    <w:rsid w:val="004F31A8"/>
    <w:rsid w:val="004F4143"/>
    <w:rsid w:val="004F54E5"/>
    <w:rsid w:val="004F645A"/>
    <w:rsid w:val="004F71A9"/>
    <w:rsid w:val="005022D1"/>
    <w:rsid w:val="00502715"/>
    <w:rsid w:val="0050437F"/>
    <w:rsid w:val="005058A0"/>
    <w:rsid w:val="0050647F"/>
    <w:rsid w:val="00506483"/>
    <w:rsid w:val="00506B45"/>
    <w:rsid w:val="00507F06"/>
    <w:rsid w:val="00510BBD"/>
    <w:rsid w:val="0051298E"/>
    <w:rsid w:val="00513118"/>
    <w:rsid w:val="00513868"/>
    <w:rsid w:val="005139BD"/>
    <w:rsid w:val="005140E2"/>
    <w:rsid w:val="00515411"/>
    <w:rsid w:val="00515E23"/>
    <w:rsid w:val="00517A36"/>
    <w:rsid w:val="00520404"/>
    <w:rsid w:val="00520D8D"/>
    <w:rsid w:val="005224F6"/>
    <w:rsid w:val="00522C4B"/>
    <w:rsid w:val="005231CB"/>
    <w:rsid w:val="00523D4A"/>
    <w:rsid w:val="00523FF1"/>
    <w:rsid w:val="00524508"/>
    <w:rsid w:val="005313D3"/>
    <w:rsid w:val="00532015"/>
    <w:rsid w:val="00532C46"/>
    <w:rsid w:val="00533687"/>
    <w:rsid w:val="005367DD"/>
    <w:rsid w:val="005416C1"/>
    <w:rsid w:val="00541E1A"/>
    <w:rsid w:val="00542878"/>
    <w:rsid w:val="00542AA5"/>
    <w:rsid w:val="00543155"/>
    <w:rsid w:val="00543831"/>
    <w:rsid w:val="005449EF"/>
    <w:rsid w:val="00545334"/>
    <w:rsid w:val="00545AA7"/>
    <w:rsid w:val="005460E9"/>
    <w:rsid w:val="005465B1"/>
    <w:rsid w:val="005469AB"/>
    <w:rsid w:val="00546E03"/>
    <w:rsid w:val="00546F78"/>
    <w:rsid w:val="0055211E"/>
    <w:rsid w:val="0055310A"/>
    <w:rsid w:val="0055321B"/>
    <w:rsid w:val="00553819"/>
    <w:rsid w:val="00553917"/>
    <w:rsid w:val="00555A91"/>
    <w:rsid w:val="00556156"/>
    <w:rsid w:val="00560B9D"/>
    <w:rsid w:val="00563173"/>
    <w:rsid w:val="005635CC"/>
    <w:rsid w:val="00564DE8"/>
    <w:rsid w:val="0056599B"/>
    <w:rsid w:val="0056643E"/>
    <w:rsid w:val="0057124F"/>
    <w:rsid w:val="00573871"/>
    <w:rsid w:val="00575274"/>
    <w:rsid w:val="0057615F"/>
    <w:rsid w:val="00576D7B"/>
    <w:rsid w:val="00577743"/>
    <w:rsid w:val="0058145C"/>
    <w:rsid w:val="005818F3"/>
    <w:rsid w:val="00582B74"/>
    <w:rsid w:val="00583932"/>
    <w:rsid w:val="00584C48"/>
    <w:rsid w:val="005855B4"/>
    <w:rsid w:val="00587069"/>
    <w:rsid w:val="00593057"/>
    <w:rsid w:val="00595D5B"/>
    <w:rsid w:val="0059761A"/>
    <w:rsid w:val="005A04B0"/>
    <w:rsid w:val="005A2AC4"/>
    <w:rsid w:val="005A2FFC"/>
    <w:rsid w:val="005A447D"/>
    <w:rsid w:val="005A7E95"/>
    <w:rsid w:val="005B1039"/>
    <w:rsid w:val="005B17DE"/>
    <w:rsid w:val="005B1E31"/>
    <w:rsid w:val="005B228B"/>
    <w:rsid w:val="005B32F5"/>
    <w:rsid w:val="005B727B"/>
    <w:rsid w:val="005B7B22"/>
    <w:rsid w:val="005C2990"/>
    <w:rsid w:val="005C3097"/>
    <w:rsid w:val="005C30E6"/>
    <w:rsid w:val="005C506C"/>
    <w:rsid w:val="005C63E6"/>
    <w:rsid w:val="005C64A9"/>
    <w:rsid w:val="005D0FC0"/>
    <w:rsid w:val="005D2FCC"/>
    <w:rsid w:val="005D3DE7"/>
    <w:rsid w:val="005D3E81"/>
    <w:rsid w:val="005D5628"/>
    <w:rsid w:val="005E027C"/>
    <w:rsid w:val="005E16B0"/>
    <w:rsid w:val="005E2270"/>
    <w:rsid w:val="005E45AB"/>
    <w:rsid w:val="005E460B"/>
    <w:rsid w:val="005E6202"/>
    <w:rsid w:val="005E6A30"/>
    <w:rsid w:val="005E6CA2"/>
    <w:rsid w:val="005E7D07"/>
    <w:rsid w:val="005F182C"/>
    <w:rsid w:val="005F192F"/>
    <w:rsid w:val="005F239B"/>
    <w:rsid w:val="005F3877"/>
    <w:rsid w:val="005F4399"/>
    <w:rsid w:val="005F49E6"/>
    <w:rsid w:val="005F54D8"/>
    <w:rsid w:val="005F59E4"/>
    <w:rsid w:val="005F68BE"/>
    <w:rsid w:val="005F6AC7"/>
    <w:rsid w:val="00600C5B"/>
    <w:rsid w:val="00601287"/>
    <w:rsid w:val="00601FB1"/>
    <w:rsid w:val="006025A3"/>
    <w:rsid w:val="00603B36"/>
    <w:rsid w:val="0060757E"/>
    <w:rsid w:val="00607A6B"/>
    <w:rsid w:val="00610B4D"/>
    <w:rsid w:val="006113F8"/>
    <w:rsid w:val="00612528"/>
    <w:rsid w:val="0061253C"/>
    <w:rsid w:val="006125C2"/>
    <w:rsid w:val="0061724E"/>
    <w:rsid w:val="006172A9"/>
    <w:rsid w:val="00624D00"/>
    <w:rsid w:val="00625644"/>
    <w:rsid w:val="0062799C"/>
    <w:rsid w:val="006304D0"/>
    <w:rsid w:val="006317C3"/>
    <w:rsid w:val="00632E26"/>
    <w:rsid w:val="00633242"/>
    <w:rsid w:val="00634A0C"/>
    <w:rsid w:val="00634AC6"/>
    <w:rsid w:val="00635231"/>
    <w:rsid w:val="006357D4"/>
    <w:rsid w:val="00637FFB"/>
    <w:rsid w:val="006401A1"/>
    <w:rsid w:val="00641DCF"/>
    <w:rsid w:val="0064333A"/>
    <w:rsid w:val="00643DF4"/>
    <w:rsid w:val="00646A79"/>
    <w:rsid w:val="006471E8"/>
    <w:rsid w:val="0065194D"/>
    <w:rsid w:val="00651CF8"/>
    <w:rsid w:val="0065238C"/>
    <w:rsid w:val="00652E47"/>
    <w:rsid w:val="00653D30"/>
    <w:rsid w:val="0065436E"/>
    <w:rsid w:val="006543AB"/>
    <w:rsid w:val="00656820"/>
    <w:rsid w:val="00656E81"/>
    <w:rsid w:val="00657338"/>
    <w:rsid w:val="00657A40"/>
    <w:rsid w:val="00661600"/>
    <w:rsid w:val="00661DD4"/>
    <w:rsid w:val="00662A36"/>
    <w:rsid w:val="00664338"/>
    <w:rsid w:val="006650B9"/>
    <w:rsid w:val="00666730"/>
    <w:rsid w:val="00667BA6"/>
    <w:rsid w:val="00674694"/>
    <w:rsid w:val="00674BAA"/>
    <w:rsid w:val="00681622"/>
    <w:rsid w:val="006842D1"/>
    <w:rsid w:val="006847FC"/>
    <w:rsid w:val="00685791"/>
    <w:rsid w:val="006867B0"/>
    <w:rsid w:val="006869AA"/>
    <w:rsid w:val="00692C5D"/>
    <w:rsid w:val="00696F21"/>
    <w:rsid w:val="006A0DC1"/>
    <w:rsid w:val="006A0FB8"/>
    <w:rsid w:val="006A1411"/>
    <w:rsid w:val="006A200C"/>
    <w:rsid w:val="006A547D"/>
    <w:rsid w:val="006A5C47"/>
    <w:rsid w:val="006A76E3"/>
    <w:rsid w:val="006B14C7"/>
    <w:rsid w:val="006B3F24"/>
    <w:rsid w:val="006B464D"/>
    <w:rsid w:val="006B4FCF"/>
    <w:rsid w:val="006B5A69"/>
    <w:rsid w:val="006B68D1"/>
    <w:rsid w:val="006B6DE0"/>
    <w:rsid w:val="006C0D57"/>
    <w:rsid w:val="006C14AF"/>
    <w:rsid w:val="006C2512"/>
    <w:rsid w:val="006C3F1A"/>
    <w:rsid w:val="006C521D"/>
    <w:rsid w:val="006C7329"/>
    <w:rsid w:val="006C736F"/>
    <w:rsid w:val="006C73C5"/>
    <w:rsid w:val="006D2548"/>
    <w:rsid w:val="006D2D95"/>
    <w:rsid w:val="006D3999"/>
    <w:rsid w:val="006D4F77"/>
    <w:rsid w:val="006D5FE9"/>
    <w:rsid w:val="006D634A"/>
    <w:rsid w:val="006D7DA1"/>
    <w:rsid w:val="006E0619"/>
    <w:rsid w:val="006E1372"/>
    <w:rsid w:val="006E15D1"/>
    <w:rsid w:val="006E1EB7"/>
    <w:rsid w:val="006E4801"/>
    <w:rsid w:val="006E6CE1"/>
    <w:rsid w:val="006F1EA4"/>
    <w:rsid w:val="006F40E0"/>
    <w:rsid w:val="00703F4E"/>
    <w:rsid w:val="00704C1C"/>
    <w:rsid w:val="00705029"/>
    <w:rsid w:val="00705114"/>
    <w:rsid w:val="00706CCA"/>
    <w:rsid w:val="00710EFE"/>
    <w:rsid w:val="007157D1"/>
    <w:rsid w:val="00715918"/>
    <w:rsid w:val="007204A5"/>
    <w:rsid w:val="00720DFE"/>
    <w:rsid w:val="007218B9"/>
    <w:rsid w:val="00721D9B"/>
    <w:rsid w:val="00722A93"/>
    <w:rsid w:val="00723838"/>
    <w:rsid w:val="007249E2"/>
    <w:rsid w:val="00727080"/>
    <w:rsid w:val="00727E81"/>
    <w:rsid w:val="00730C66"/>
    <w:rsid w:val="00733EF6"/>
    <w:rsid w:val="007341D4"/>
    <w:rsid w:val="00734AF3"/>
    <w:rsid w:val="007350A1"/>
    <w:rsid w:val="00735EDB"/>
    <w:rsid w:val="00736385"/>
    <w:rsid w:val="00740CD2"/>
    <w:rsid w:val="0074341C"/>
    <w:rsid w:val="00744704"/>
    <w:rsid w:val="0074481A"/>
    <w:rsid w:val="007461D8"/>
    <w:rsid w:val="00747A59"/>
    <w:rsid w:val="00747F2B"/>
    <w:rsid w:val="00750FD2"/>
    <w:rsid w:val="00751233"/>
    <w:rsid w:val="00751A96"/>
    <w:rsid w:val="0075462F"/>
    <w:rsid w:val="00755802"/>
    <w:rsid w:val="00756937"/>
    <w:rsid w:val="00760498"/>
    <w:rsid w:val="007626CB"/>
    <w:rsid w:val="00762823"/>
    <w:rsid w:val="007629EA"/>
    <w:rsid w:val="007629F3"/>
    <w:rsid w:val="00766422"/>
    <w:rsid w:val="00771CBC"/>
    <w:rsid w:val="00771EA9"/>
    <w:rsid w:val="00775B84"/>
    <w:rsid w:val="007765BB"/>
    <w:rsid w:val="00776C15"/>
    <w:rsid w:val="00781DEE"/>
    <w:rsid w:val="00782C1D"/>
    <w:rsid w:val="00782C45"/>
    <w:rsid w:val="00782DD7"/>
    <w:rsid w:val="007860C8"/>
    <w:rsid w:val="00786C99"/>
    <w:rsid w:val="00786E44"/>
    <w:rsid w:val="007874A3"/>
    <w:rsid w:val="00790F59"/>
    <w:rsid w:val="007915A5"/>
    <w:rsid w:val="00794A8E"/>
    <w:rsid w:val="00795B8A"/>
    <w:rsid w:val="007A2A91"/>
    <w:rsid w:val="007A2AE9"/>
    <w:rsid w:val="007A30C9"/>
    <w:rsid w:val="007A5A0E"/>
    <w:rsid w:val="007A617E"/>
    <w:rsid w:val="007A63ED"/>
    <w:rsid w:val="007A7C0D"/>
    <w:rsid w:val="007B0F29"/>
    <w:rsid w:val="007B2D30"/>
    <w:rsid w:val="007B4081"/>
    <w:rsid w:val="007B5C41"/>
    <w:rsid w:val="007B5CDF"/>
    <w:rsid w:val="007B675B"/>
    <w:rsid w:val="007C0590"/>
    <w:rsid w:val="007C1D2F"/>
    <w:rsid w:val="007C1DD1"/>
    <w:rsid w:val="007C2184"/>
    <w:rsid w:val="007C2721"/>
    <w:rsid w:val="007C3E96"/>
    <w:rsid w:val="007C4A83"/>
    <w:rsid w:val="007C539A"/>
    <w:rsid w:val="007C55D7"/>
    <w:rsid w:val="007C5AB6"/>
    <w:rsid w:val="007C708B"/>
    <w:rsid w:val="007D2DF0"/>
    <w:rsid w:val="007D4A63"/>
    <w:rsid w:val="007D530D"/>
    <w:rsid w:val="007D5B1C"/>
    <w:rsid w:val="007E03F5"/>
    <w:rsid w:val="007E205C"/>
    <w:rsid w:val="007E2073"/>
    <w:rsid w:val="007E2265"/>
    <w:rsid w:val="007E3B38"/>
    <w:rsid w:val="007E3F80"/>
    <w:rsid w:val="007E5F36"/>
    <w:rsid w:val="007F072D"/>
    <w:rsid w:val="007F222F"/>
    <w:rsid w:val="007F3A06"/>
    <w:rsid w:val="007F5A07"/>
    <w:rsid w:val="007F7972"/>
    <w:rsid w:val="008001E5"/>
    <w:rsid w:val="00800E71"/>
    <w:rsid w:val="00801C41"/>
    <w:rsid w:val="0080365C"/>
    <w:rsid w:val="00803BB8"/>
    <w:rsid w:val="0080415E"/>
    <w:rsid w:val="008059B7"/>
    <w:rsid w:val="0080674F"/>
    <w:rsid w:val="00807292"/>
    <w:rsid w:val="008121ED"/>
    <w:rsid w:val="008134FA"/>
    <w:rsid w:val="00814ED0"/>
    <w:rsid w:val="008163D8"/>
    <w:rsid w:val="00820525"/>
    <w:rsid w:val="008211F6"/>
    <w:rsid w:val="0082143D"/>
    <w:rsid w:val="00821DE5"/>
    <w:rsid w:val="00821F31"/>
    <w:rsid w:val="00822591"/>
    <w:rsid w:val="00822F58"/>
    <w:rsid w:val="008267E7"/>
    <w:rsid w:val="00826D27"/>
    <w:rsid w:val="008305B1"/>
    <w:rsid w:val="00830951"/>
    <w:rsid w:val="00830CCD"/>
    <w:rsid w:val="00831BA6"/>
    <w:rsid w:val="00831F47"/>
    <w:rsid w:val="00833755"/>
    <w:rsid w:val="0083441D"/>
    <w:rsid w:val="00834EDE"/>
    <w:rsid w:val="00836D6D"/>
    <w:rsid w:val="00837275"/>
    <w:rsid w:val="00840A80"/>
    <w:rsid w:val="0084151C"/>
    <w:rsid w:val="00842687"/>
    <w:rsid w:val="008433A8"/>
    <w:rsid w:val="00843A88"/>
    <w:rsid w:val="00843FAE"/>
    <w:rsid w:val="008446B0"/>
    <w:rsid w:val="00844A83"/>
    <w:rsid w:val="00845C4B"/>
    <w:rsid w:val="00847A29"/>
    <w:rsid w:val="00851C11"/>
    <w:rsid w:val="00854038"/>
    <w:rsid w:val="00855E05"/>
    <w:rsid w:val="0085727F"/>
    <w:rsid w:val="00860DCF"/>
    <w:rsid w:val="00864CFD"/>
    <w:rsid w:val="008651D4"/>
    <w:rsid w:val="008703FF"/>
    <w:rsid w:val="008705AB"/>
    <w:rsid w:val="00870F9D"/>
    <w:rsid w:val="0087172F"/>
    <w:rsid w:val="00872692"/>
    <w:rsid w:val="00872759"/>
    <w:rsid w:val="008734B7"/>
    <w:rsid w:val="0087570A"/>
    <w:rsid w:val="0087596C"/>
    <w:rsid w:val="00876888"/>
    <w:rsid w:val="008773D6"/>
    <w:rsid w:val="008801A8"/>
    <w:rsid w:val="00881413"/>
    <w:rsid w:val="00881A80"/>
    <w:rsid w:val="0088212C"/>
    <w:rsid w:val="00882CDF"/>
    <w:rsid w:val="00883B53"/>
    <w:rsid w:val="0088537A"/>
    <w:rsid w:val="0088756B"/>
    <w:rsid w:val="0088791E"/>
    <w:rsid w:val="00890E60"/>
    <w:rsid w:val="0089142F"/>
    <w:rsid w:val="00894A65"/>
    <w:rsid w:val="0089502A"/>
    <w:rsid w:val="0089602D"/>
    <w:rsid w:val="008A0476"/>
    <w:rsid w:val="008A0AE1"/>
    <w:rsid w:val="008A0D64"/>
    <w:rsid w:val="008A0FF0"/>
    <w:rsid w:val="008A1F02"/>
    <w:rsid w:val="008A3F82"/>
    <w:rsid w:val="008A4A80"/>
    <w:rsid w:val="008A5BD9"/>
    <w:rsid w:val="008A612C"/>
    <w:rsid w:val="008A7E2B"/>
    <w:rsid w:val="008B0CEC"/>
    <w:rsid w:val="008B15FD"/>
    <w:rsid w:val="008B1F23"/>
    <w:rsid w:val="008B2538"/>
    <w:rsid w:val="008B4005"/>
    <w:rsid w:val="008B408F"/>
    <w:rsid w:val="008B5961"/>
    <w:rsid w:val="008B5A6F"/>
    <w:rsid w:val="008B5C55"/>
    <w:rsid w:val="008B7475"/>
    <w:rsid w:val="008C0A06"/>
    <w:rsid w:val="008C1D6F"/>
    <w:rsid w:val="008C1FEF"/>
    <w:rsid w:val="008C26BA"/>
    <w:rsid w:val="008C35F1"/>
    <w:rsid w:val="008C5842"/>
    <w:rsid w:val="008C78C7"/>
    <w:rsid w:val="008C7F19"/>
    <w:rsid w:val="008D0842"/>
    <w:rsid w:val="008D0885"/>
    <w:rsid w:val="008D2ACC"/>
    <w:rsid w:val="008D3264"/>
    <w:rsid w:val="008D425E"/>
    <w:rsid w:val="008D474E"/>
    <w:rsid w:val="008D5BA4"/>
    <w:rsid w:val="008E1D1F"/>
    <w:rsid w:val="008E2721"/>
    <w:rsid w:val="008E2D10"/>
    <w:rsid w:val="008E32FC"/>
    <w:rsid w:val="008E5AAF"/>
    <w:rsid w:val="008E746B"/>
    <w:rsid w:val="008F18BB"/>
    <w:rsid w:val="008F1A45"/>
    <w:rsid w:val="008F4297"/>
    <w:rsid w:val="008F473E"/>
    <w:rsid w:val="00901F01"/>
    <w:rsid w:val="0090237B"/>
    <w:rsid w:val="0090248A"/>
    <w:rsid w:val="00902A51"/>
    <w:rsid w:val="00902D9E"/>
    <w:rsid w:val="009038DB"/>
    <w:rsid w:val="00903E57"/>
    <w:rsid w:val="00904B19"/>
    <w:rsid w:val="00905490"/>
    <w:rsid w:val="009057DE"/>
    <w:rsid w:val="00905A0A"/>
    <w:rsid w:val="00905AA7"/>
    <w:rsid w:val="0090603C"/>
    <w:rsid w:val="00910C7D"/>
    <w:rsid w:val="009113E1"/>
    <w:rsid w:val="00912A49"/>
    <w:rsid w:val="00912C23"/>
    <w:rsid w:val="00912E54"/>
    <w:rsid w:val="0091418E"/>
    <w:rsid w:val="00916E88"/>
    <w:rsid w:val="00920997"/>
    <w:rsid w:val="00922D03"/>
    <w:rsid w:val="009232C2"/>
    <w:rsid w:val="009252FC"/>
    <w:rsid w:val="00930302"/>
    <w:rsid w:val="00931672"/>
    <w:rsid w:val="0093260F"/>
    <w:rsid w:val="00932BCA"/>
    <w:rsid w:val="00934809"/>
    <w:rsid w:val="00934E5C"/>
    <w:rsid w:val="009361FC"/>
    <w:rsid w:val="0093797D"/>
    <w:rsid w:val="00937DDD"/>
    <w:rsid w:val="00941078"/>
    <w:rsid w:val="009437C4"/>
    <w:rsid w:val="00945F2E"/>
    <w:rsid w:val="00947172"/>
    <w:rsid w:val="009476F4"/>
    <w:rsid w:val="009479B3"/>
    <w:rsid w:val="00950325"/>
    <w:rsid w:val="009505A0"/>
    <w:rsid w:val="0095141E"/>
    <w:rsid w:val="00951F8B"/>
    <w:rsid w:val="0095590F"/>
    <w:rsid w:val="00960541"/>
    <w:rsid w:val="00962582"/>
    <w:rsid w:val="00962B0B"/>
    <w:rsid w:val="00964410"/>
    <w:rsid w:val="00964A6F"/>
    <w:rsid w:val="00965B4C"/>
    <w:rsid w:val="009668DC"/>
    <w:rsid w:val="00967AA5"/>
    <w:rsid w:val="009713AE"/>
    <w:rsid w:val="00971E56"/>
    <w:rsid w:val="00972D2C"/>
    <w:rsid w:val="00974BC8"/>
    <w:rsid w:val="00975CD4"/>
    <w:rsid w:val="009760E8"/>
    <w:rsid w:val="0097799B"/>
    <w:rsid w:val="0098227D"/>
    <w:rsid w:val="00984B8F"/>
    <w:rsid w:val="0098558A"/>
    <w:rsid w:val="00990136"/>
    <w:rsid w:val="00990350"/>
    <w:rsid w:val="009906C4"/>
    <w:rsid w:val="00991116"/>
    <w:rsid w:val="00991BEB"/>
    <w:rsid w:val="00992E52"/>
    <w:rsid w:val="00993BF0"/>
    <w:rsid w:val="009967C7"/>
    <w:rsid w:val="009967EB"/>
    <w:rsid w:val="009A1080"/>
    <w:rsid w:val="009A1AA7"/>
    <w:rsid w:val="009A47CD"/>
    <w:rsid w:val="009A4893"/>
    <w:rsid w:val="009A4CFF"/>
    <w:rsid w:val="009A5353"/>
    <w:rsid w:val="009A6AF3"/>
    <w:rsid w:val="009A6C0F"/>
    <w:rsid w:val="009A6CF2"/>
    <w:rsid w:val="009A70C2"/>
    <w:rsid w:val="009A7E15"/>
    <w:rsid w:val="009B449B"/>
    <w:rsid w:val="009B4679"/>
    <w:rsid w:val="009B77F3"/>
    <w:rsid w:val="009B7EE9"/>
    <w:rsid w:val="009C0C79"/>
    <w:rsid w:val="009C51C6"/>
    <w:rsid w:val="009C53DA"/>
    <w:rsid w:val="009C6205"/>
    <w:rsid w:val="009C788A"/>
    <w:rsid w:val="009D03C9"/>
    <w:rsid w:val="009D05EF"/>
    <w:rsid w:val="009D0AFF"/>
    <w:rsid w:val="009D0D39"/>
    <w:rsid w:val="009D40B8"/>
    <w:rsid w:val="009D442D"/>
    <w:rsid w:val="009D4D25"/>
    <w:rsid w:val="009D51AF"/>
    <w:rsid w:val="009D6FF6"/>
    <w:rsid w:val="009D7731"/>
    <w:rsid w:val="009E06DD"/>
    <w:rsid w:val="009E1CA8"/>
    <w:rsid w:val="009E2663"/>
    <w:rsid w:val="009E46E1"/>
    <w:rsid w:val="009E4F8E"/>
    <w:rsid w:val="009E5A27"/>
    <w:rsid w:val="009E5BCB"/>
    <w:rsid w:val="009E5F7B"/>
    <w:rsid w:val="009E7C92"/>
    <w:rsid w:val="009F059C"/>
    <w:rsid w:val="009F2138"/>
    <w:rsid w:val="009F298D"/>
    <w:rsid w:val="009F6A2B"/>
    <w:rsid w:val="00A0051A"/>
    <w:rsid w:val="00A009F7"/>
    <w:rsid w:val="00A00A09"/>
    <w:rsid w:val="00A00E30"/>
    <w:rsid w:val="00A0311B"/>
    <w:rsid w:val="00A04EAB"/>
    <w:rsid w:val="00A05E05"/>
    <w:rsid w:val="00A06383"/>
    <w:rsid w:val="00A113D4"/>
    <w:rsid w:val="00A137F5"/>
    <w:rsid w:val="00A149D8"/>
    <w:rsid w:val="00A14BB4"/>
    <w:rsid w:val="00A1732D"/>
    <w:rsid w:val="00A17439"/>
    <w:rsid w:val="00A17445"/>
    <w:rsid w:val="00A20EDB"/>
    <w:rsid w:val="00A21466"/>
    <w:rsid w:val="00A2457F"/>
    <w:rsid w:val="00A251B9"/>
    <w:rsid w:val="00A25F9B"/>
    <w:rsid w:val="00A2734E"/>
    <w:rsid w:val="00A27358"/>
    <w:rsid w:val="00A27918"/>
    <w:rsid w:val="00A30DA7"/>
    <w:rsid w:val="00A31FE9"/>
    <w:rsid w:val="00A326F3"/>
    <w:rsid w:val="00A32D55"/>
    <w:rsid w:val="00A335F7"/>
    <w:rsid w:val="00A33731"/>
    <w:rsid w:val="00A33F80"/>
    <w:rsid w:val="00A346D6"/>
    <w:rsid w:val="00A37F2A"/>
    <w:rsid w:val="00A434F9"/>
    <w:rsid w:val="00A43F9B"/>
    <w:rsid w:val="00A44292"/>
    <w:rsid w:val="00A4588B"/>
    <w:rsid w:val="00A45EC8"/>
    <w:rsid w:val="00A46572"/>
    <w:rsid w:val="00A46C34"/>
    <w:rsid w:val="00A47C9C"/>
    <w:rsid w:val="00A47D37"/>
    <w:rsid w:val="00A50B4B"/>
    <w:rsid w:val="00A50F70"/>
    <w:rsid w:val="00A514FB"/>
    <w:rsid w:val="00A52A5B"/>
    <w:rsid w:val="00A52CD3"/>
    <w:rsid w:val="00A5657E"/>
    <w:rsid w:val="00A56B30"/>
    <w:rsid w:val="00A57204"/>
    <w:rsid w:val="00A57786"/>
    <w:rsid w:val="00A606EC"/>
    <w:rsid w:val="00A61A76"/>
    <w:rsid w:val="00A62DD4"/>
    <w:rsid w:val="00A6361E"/>
    <w:rsid w:val="00A6649A"/>
    <w:rsid w:val="00A712BE"/>
    <w:rsid w:val="00A7139C"/>
    <w:rsid w:val="00A71C2F"/>
    <w:rsid w:val="00A7269B"/>
    <w:rsid w:val="00A7382E"/>
    <w:rsid w:val="00A744DF"/>
    <w:rsid w:val="00A74F5E"/>
    <w:rsid w:val="00A7528B"/>
    <w:rsid w:val="00A76309"/>
    <w:rsid w:val="00A76BC7"/>
    <w:rsid w:val="00A81277"/>
    <w:rsid w:val="00A82911"/>
    <w:rsid w:val="00A83CE8"/>
    <w:rsid w:val="00A84228"/>
    <w:rsid w:val="00A852E1"/>
    <w:rsid w:val="00A854C4"/>
    <w:rsid w:val="00A85B82"/>
    <w:rsid w:val="00A85EE3"/>
    <w:rsid w:val="00A86434"/>
    <w:rsid w:val="00A87843"/>
    <w:rsid w:val="00A92961"/>
    <w:rsid w:val="00A93DCB"/>
    <w:rsid w:val="00A9569E"/>
    <w:rsid w:val="00A96A16"/>
    <w:rsid w:val="00AA24A7"/>
    <w:rsid w:val="00AA45AA"/>
    <w:rsid w:val="00AA49C5"/>
    <w:rsid w:val="00AA595E"/>
    <w:rsid w:val="00AB06CB"/>
    <w:rsid w:val="00AB0D48"/>
    <w:rsid w:val="00AB21BC"/>
    <w:rsid w:val="00AB27AF"/>
    <w:rsid w:val="00AB2CDC"/>
    <w:rsid w:val="00AB430D"/>
    <w:rsid w:val="00AB44BF"/>
    <w:rsid w:val="00AB58D7"/>
    <w:rsid w:val="00AB596A"/>
    <w:rsid w:val="00AB5992"/>
    <w:rsid w:val="00AB5AE6"/>
    <w:rsid w:val="00AB5DCE"/>
    <w:rsid w:val="00AB63E0"/>
    <w:rsid w:val="00AB6BFE"/>
    <w:rsid w:val="00AC1F16"/>
    <w:rsid w:val="00AC2035"/>
    <w:rsid w:val="00AC23FA"/>
    <w:rsid w:val="00AC4728"/>
    <w:rsid w:val="00AC4E5F"/>
    <w:rsid w:val="00AC64B8"/>
    <w:rsid w:val="00AC67F3"/>
    <w:rsid w:val="00AD00C9"/>
    <w:rsid w:val="00AD0989"/>
    <w:rsid w:val="00AD18FE"/>
    <w:rsid w:val="00AD1F8A"/>
    <w:rsid w:val="00AD2D95"/>
    <w:rsid w:val="00AD3694"/>
    <w:rsid w:val="00AD4D5D"/>
    <w:rsid w:val="00AD5AC4"/>
    <w:rsid w:val="00AD5B27"/>
    <w:rsid w:val="00AD5DA0"/>
    <w:rsid w:val="00AE07E8"/>
    <w:rsid w:val="00AE1FE7"/>
    <w:rsid w:val="00AE2224"/>
    <w:rsid w:val="00AE633C"/>
    <w:rsid w:val="00AE741D"/>
    <w:rsid w:val="00AF542D"/>
    <w:rsid w:val="00AF577F"/>
    <w:rsid w:val="00AF675A"/>
    <w:rsid w:val="00B00CFB"/>
    <w:rsid w:val="00B0136C"/>
    <w:rsid w:val="00B02948"/>
    <w:rsid w:val="00B106D1"/>
    <w:rsid w:val="00B11703"/>
    <w:rsid w:val="00B11A5D"/>
    <w:rsid w:val="00B11CD5"/>
    <w:rsid w:val="00B12121"/>
    <w:rsid w:val="00B14941"/>
    <w:rsid w:val="00B14CFA"/>
    <w:rsid w:val="00B15A87"/>
    <w:rsid w:val="00B15FB7"/>
    <w:rsid w:val="00B16E83"/>
    <w:rsid w:val="00B21399"/>
    <w:rsid w:val="00B2148E"/>
    <w:rsid w:val="00B2210D"/>
    <w:rsid w:val="00B223A1"/>
    <w:rsid w:val="00B22918"/>
    <w:rsid w:val="00B2616A"/>
    <w:rsid w:val="00B266F0"/>
    <w:rsid w:val="00B30A76"/>
    <w:rsid w:val="00B30BE2"/>
    <w:rsid w:val="00B3296B"/>
    <w:rsid w:val="00B34E5A"/>
    <w:rsid w:val="00B37550"/>
    <w:rsid w:val="00B37779"/>
    <w:rsid w:val="00B37F0E"/>
    <w:rsid w:val="00B42379"/>
    <w:rsid w:val="00B42F71"/>
    <w:rsid w:val="00B42FFC"/>
    <w:rsid w:val="00B45739"/>
    <w:rsid w:val="00B45C62"/>
    <w:rsid w:val="00B51AC5"/>
    <w:rsid w:val="00B522EE"/>
    <w:rsid w:val="00B524A5"/>
    <w:rsid w:val="00B53142"/>
    <w:rsid w:val="00B53EEE"/>
    <w:rsid w:val="00B55DC1"/>
    <w:rsid w:val="00B56606"/>
    <w:rsid w:val="00B56C8E"/>
    <w:rsid w:val="00B61DAC"/>
    <w:rsid w:val="00B63B66"/>
    <w:rsid w:val="00B64994"/>
    <w:rsid w:val="00B64E54"/>
    <w:rsid w:val="00B679BB"/>
    <w:rsid w:val="00B709ED"/>
    <w:rsid w:val="00B70A71"/>
    <w:rsid w:val="00B735C6"/>
    <w:rsid w:val="00B73A65"/>
    <w:rsid w:val="00B74503"/>
    <w:rsid w:val="00B7453A"/>
    <w:rsid w:val="00B74DE4"/>
    <w:rsid w:val="00B77F7D"/>
    <w:rsid w:val="00B80A9D"/>
    <w:rsid w:val="00B810D9"/>
    <w:rsid w:val="00B829D9"/>
    <w:rsid w:val="00B82D59"/>
    <w:rsid w:val="00B837FA"/>
    <w:rsid w:val="00B8585A"/>
    <w:rsid w:val="00B86099"/>
    <w:rsid w:val="00B9007C"/>
    <w:rsid w:val="00B90EFA"/>
    <w:rsid w:val="00B94107"/>
    <w:rsid w:val="00B9413A"/>
    <w:rsid w:val="00B945F9"/>
    <w:rsid w:val="00B94A96"/>
    <w:rsid w:val="00B960CF"/>
    <w:rsid w:val="00B97FD8"/>
    <w:rsid w:val="00B97FDE"/>
    <w:rsid w:val="00BA01D0"/>
    <w:rsid w:val="00BA0E2A"/>
    <w:rsid w:val="00BA0E55"/>
    <w:rsid w:val="00BA1235"/>
    <w:rsid w:val="00BA2C69"/>
    <w:rsid w:val="00BA5EDC"/>
    <w:rsid w:val="00BA729B"/>
    <w:rsid w:val="00BA74A5"/>
    <w:rsid w:val="00BA7CAA"/>
    <w:rsid w:val="00BB2F0C"/>
    <w:rsid w:val="00BB2F62"/>
    <w:rsid w:val="00BB3EA2"/>
    <w:rsid w:val="00BB556A"/>
    <w:rsid w:val="00BB5951"/>
    <w:rsid w:val="00BB6532"/>
    <w:rsid w:val="00BB666E"/>
    <w:rsid w:val="00BB6C6B"/>
    <w:rsid w:val="00BB7BEF"/>
    <w:rsid w:val="00BC0163"/>
    <w:rsid w:val="00BC7029"/>
    <w:rsid w:val="00BC7038"/>
    <w:rsid w:val="00BD13A3"/>
    <w:rsid w:val="00BD203A"/>
    <w:rsid w:val="00BD26C0"/>
    <w:rsid w:val="00BD2957"/>
    <w:rsid w:val="00BD3C0A"/>
    <w:rsid w:val="00BD3D83"/>
    <w:rsid w:val="00BD6488"/>
    <w:rsid w:val="00BD7337"/>
    <w:rsid w:val="00BE1558"/>
    <w:rsid w:val="00BE3078"/>
    <w:rsid w:val="00BE3643"/>
    <w:rsid w:val="00BE3F7C"/>
    <w:rsid w:val="00BE5C05"/>
    <w:rsid w:val="00BE62F3"/>
    <w:rsid w:val="00BE64B2"/>
    <w:rsid w:val="00BF251D"/>
    <w:rsid w:val="00BF47CA"/>
    <w:rsid w:val="00BF682A"/>
    <w:rsid w:val="00BF6DAA"/>
    <w:rsid w:val="00BF6FFC"/>
    <w:rsid w:val="00BF7696"/>
    <w:rsid w:val="00C0115D"/>
    <w:rsid w:val="00C018D4"/>
    <w:rsid w:val="00C01A71"/>
    <w:rsid w:val="00C01EEB"/>
    <w:rsid w:val="00C02A98"/>
    <w:rsid w:val="00C0326C"/>
    <w:rsid w:val="00C065B7"/>
    <w:rsid w:val="00C07C89"/>
    <w:rsid w:val="00C12424"/>
    <w:rsid w:val="00C12DE8"/>
    <w:rsid w:val="00C130BD"/>
    <w:rsid w:val="00C13C66"/>
    <w:rsid w:val="00C1557E"/>
    <w:rsid w:val="00C16394"/>
    <w:rsid w:val="00C17B93"/>
    <w:rsid w:val="00C20001"/>
    <w:rsid w:val="00C21371"/>
    <w:rsid w:val="00C22646"/>
    <w:rsid w:val="00C24631"/>
    <w:rsid w:val="00C24A89"/>
    <w:rsid w:val="00C25FF9"/>
    <w:rsid w:val="00C260E6"/>
    <w:rsid w:val="00C26685"/>
    <w:rsid w:val="00C302FB"/>
    <w:rsid w:val="00C30B54"/>
    <w:rsid w:val="00C31233"/>
    <w:rsid w:val="00C33992"/>
    <w:rsid w:val="00C35CB1"/>
    <w:rsid w:val="00C42838"/>
    <w:rsid w:val="00C42D72"/>
    <w:rsid w:val="00C43AB2"/>
    <w:rsid w:val="00C446B5"/>
    <w:rsid w:val="00C51043"/>
    <w:rsid w:val="00C511C3"/>
    <w:rsid w:val="00C533B7"/>
    <w:rsid w:val="00C551D6"/>
    <w:rsid w:val="00C56A96"/>
    <w:rsid w:val="00C61A76"/>
    <w:rsid w:val="00C61D32"/>
    <w:rsid w:val="00C62B48"/>
    <w:rsid w:val="00C634D2"/>
    <w:rsid w:val="00C63A0A"/>
    <w:rsid w:val="00C63C25"/>
    <w:rsid w:val="00C64496"/>
    <w:rsid w:val="00C64D83"/>
    <w:rsid w:val="00C64E99"/>
    <w:rsid w:val="00C70B59"/>
    <w:rsid w:val="00C70FD4"/>
    <w:rsid w:val="00C715E0"/>
    <w:rsid w:val="00C7170F"/>
    <w:rsid w:val="00C74C3C"/>
    <w:rsid w:val="00C74EA8"/>
    <w:rsid w:val="00C75BE8"/>
    <w:rsid w:val="00C77A63"/>
    <w:rsid w:val="00C82388"/>
    <w:rsid w:val="00C834E7"/>
    <w:rsid w:val="00C86BB6"/>
    <w:rsid w:val="00C86D68"/>
    <w:rsid w:val="00C8763E"/>
    <w:rsid w:val="00C87FB3"/>
    <w:rsid w:val="00C92029"/>
    <w:rsid w:val="00C926C2"/>
    <w:rsid w:val="00C92F9C"/>
    <w:rsid w:val="00C956B9"/>
    <w:rsid w:val="00C96989"/>
    <w:rsid w:val="00C97062"/>
    <w:rsid w:val="00C97E68"/>
    <w:rsid w:val="00CA0725"/>
    <w:rsid w:val="00CA1E38"/>
    <w:rsid w:val="00CA2FCC"/>
    <w:rsid w:val="00CA30C2"/>
    <w:rsid w:val="00CA5502"/>
    <w:rsid w:val="00CA7C3A"/>
    <w:rsid w:val="00CB0334"/>
    <w:rsid w:val="00CB05C6"/>
    <w:rsid w:val="00CB0B01"/>
    <w:rsid w:val="00CB0B15"/>
    <w:rsid w:val="00CB2026"/>
    <w:rsid w:val="00CB2949"/>
    <w:rsid w:val="00CB2BBA"/>
    <w:rsid w:val="00CB486E"/>
    <w:rsid w:val="00CB729F"/>
    <w:rsid w:val="00CC0620"/>
    <w:rsid w:val="00CC185D"/>
    <w:rsid w:val="00CC1CCB"/>
    <w:rsid w:val="00CC1D5F"/>
    <w:rsid w:val="00CC3536"/>
    <w:rsid w:val="00CC554C"/>
    <w:rsid w:val="00CC703B"/>
    <w:rsid w:val="00CC7B14"/>
    <w:rsid w:val="00CD2A53"/>
    <w:rsid w:val="00CD4663"/>
    <w:rsid w:val="00CD50CF"/>
    <w:rsid w:val="00CD5814"/>
    <w:rsid w:val="00CD7356"/>
    <w:rsid w:val="00CE18C5"/>
    <w:rsid w:val="00CE2352"/>
    <w:rsid w:val="00CE5337"/>
    <w:rsid w:val="00CE5DB2"/>
    <w:rsid w:val="00CE6A1A"/>
    <w:rsid w:val="00CE75E7"/>
    <w:rsid w:val="00CF055D"/>
    <w:rsid w:val="00CF14FB"/>
    <w:rsid w:val="00CF2492"/>
    <w:rsid w:val="00CF262E"/>
    <w:rsid w:val="00CF3110"/>
    <w:rsid w:val="00CF32DA"/>
    <w:rsid w:val="00CF4D2C"/>
    <w:rsid w:val="00CF5C4B"/>
    <w:rsid w:val="00CF5D91"/>
    <w:rsid w:val="00CF68B0"/>
    <w:rsid w:val="00D00B60"/>
    <w:rsid w:val="00D0570E"/>
    <w:rsid w:val="00D05DF4"/>
    <w:rsid w:val="00D10250"/>
    <w:rsid w:val="00D10272"/>
    <w:rsid w:val="00D12E51"/>
    <w:rsid w:val="00D13415"/>
    <w:rsid w:val="00D1355E"/>
    <w:rsid w:val="00D14AA4"/>
    <w:rsid w:val="00D16E25"/>
    <w:rsid w:val="00D20256"/>
    <w:rsid w:val="00D20F28"/>
    <w:rsid w:val="00D210C7"/>
    <w:rsid w:val="00D2143F"/>
    <w:rsid w:val="00D21C38"/>
    <w:rsid w:val="00D224D9"/>
    <w:rsid w:val="00D226A1"/>
    <w:rsid w:val="00D2396D"/>
    <w:rsid w:val="00D24AE7"/>
    <w:rsid w:val="00D305CD"/>
    <w:rsid w:val="00D320DE"/>
    <w:rsid w:val="00D330A1"/>
    <w:rsid w:val="00D371CC"/>
    <w:rsid w:val="00D377D3"/>
    <w:rsid w:val="00D41436"/>
    <w:rsid w:val="00D4350B"/>
    <w:rsid w:val="00D47A9D"/>
    <w:rsid w:val="00D47D5D"/>
    <w:rsid w:val="00D47D67"/>
    <w:rsid w:val="00D503BB"/>
    <w:rsid w:val="00D52435"/>
    <w:rsid w:val="00D52E5C"/>
    <w:rsid w:val="00D53988"/>
    <w:rsid w:val="00D53E7F"/>
    <w:rsid w:val="00D5466A"/>
    <w:rsid w:val="00D5575D"/>
    <w:rsid w:val="00D55B00"/>
    <w:rsid w:val="00D56219"/>
    <w:rsid w:val="00D56C58"/>
    <w:rsid w:val="00D56F10"/>
    <w:rsid w:val="00D579F4"/>
    <w:rsid w:val="00D60F9F"/>
    <w:rsid w:val="00D6324E"/>
    <w:rsid w:val="00D643C0"/>
    <w:rsid w:val="00D647DA"/>
    <w:rsid w:val="00D653AC"/>
    <w:rsid w:val="00D657FF"/>
    <w:rsid w:val="00D663F7"/>
    <w:rsid w:val="00D66C19"/>
    <w:rsid w:val="00D67DB5"/>
    <w:rsid w:val="00D7264C"/>
    <w:rsid w:val="00D744B5"/>
    <w:rsid w:val="00D75D4E"/>
    <w:rsid w:val="00D76F8B"/>
    <w:rsid w:val="00D80BDD"/>
    <w:rsid w:val="00D83BA4"/>
    <w:rsid w:val="00D83D2B"/>
    <w:rsid w:val="00D84293"/>
    <w:rsid w:val="00D846B3"/>
    <w:rsid w:val="00D84889"/>
    <w:rsid w:val="00D879E7"/>
    <w:rsid w:val="00D917BF"/>
    <w:rsid w:val="00D93BC3"/>
    <w:rsid w:val="00D97292"/>
    <w:rsid w:val="00DA09DE"/>
    <w:rsid w:val="00DA1ED8"/>
    <w:rsid w:val="00DA2CB6"/>
    <w:rsid w:val="00DA4E89"/>
    <w:rsid w:val="00DA52DF"/>
    <w:rsid w:val="00DA5566"/>
    <w:rsid w:val="00DA5EBB"/>
    <w:rsid w:val="00DA72C7"/>
    <w:rsid w:val="00DA7C54"/>
    <w:rsid w:val="00DA7D5B"/>
    <w:rsid w:val="00DB06BD"/>
    <w:rsid w:val="00DB0F18"/>
    <w:rsid w:val="00DB2D0A"/>
    <w:rsid w:val="00DB3E18"/>
    <w:rsid w:val="00DB4AFE"/>
    <w:rsid w:val="00DB67A7"/>
    <w:rsid w:val="00DB7531"/>
    <w:rsid w:val="00DC0238"/>
    <w:rsid w:val="00DC1A44"/>
    <w:rsid w:val="00DC27C1"/>
    <w:rsid w:val="00DC2EF9"/>
    <w:rsid w:val="00DC5D5E"/>
    <w:rsid w:val="00DD2D0D"/>
    <w:rsid w:val="00DD30E9"/>
    <w:rsid w:val="00DD6793"/>
    <w:rsid w:val="00DE14D4"/>
    <w:rsid w:val="00DE2128"/>
    <w:rsid w:val="00DE41F3"/>
    <w:rsid w:val="00DE4408"/>
    <w:rsid w:val="00DE650F"/>
    <w:rsid w:val="00DE668B"/>
    <w:rsid w:val="00DE74B8"/>
    <w:rsid w:val="00DE7765"/>
    <w:rsid w:val="00DE7D50"/>
    <w:rsid w:val="00DF0ED7"/>
    <w:rsid w:val="00DF3110"/>
    <w:rsid w:val="00DF3CB3"/>
    <w:rsid w:val="00DF6F74"/>
    <w:rsid w:val="00E000A8"/>
    <w:rsid w:val="00E036DD"/>
    <w:rsid w:val="00E04B8E"/>
    <w:rsid w:val="00E054F6"/>
    <w:rsid w:val="00E12446"/>
    <w:rsid w:val="00E12B92"/>
    <w:rsid w:val="00E12E63"/>
    <w:rsid w:val="00E13818"/>
    <w:rsid w:val="00E13D8C"/>
    <w:rsid w:val="00E147B6"/>
    <w:rsid w:val="00E15142"/>
    <w:rsid w:val="00E1698E"/>
    <w:rsid w:val="00E23351"/>
    <w:rsid w:val="00E23B90"/>
    <w:rsid w:val="00E24A84"/>
    <w:rsid w:val="00E24FD3"/>
    <w:rsid w:val="00E25338"/>
    <w:rsid w:val="00E26220"/>
    <w:rsid w:val="00E30586"/>
    <w:rsid w:val="00E30ADF"/>
    <w:rsid w:val="00E30BFB"/>
    <w:rsid w:val="00E30CA6"/>
    <w:rsid w:val="00E327F6"/>
    <w:rsid w:val="00E33705"/>
    <w:rsid w:val="00E337B9"/>
    <w:rsid w:val="00E34303"/>
    <w:rsid w:val="00E35C2D"/>
    <w:rsid w:val="00E367D4"/>
    <w:rsid w:val="00E36BBC"/>
    <w:rsid w:val="00E371DB"/>
    <w:rsid w:val="00E37405"/>
    <w:rsid w:val="00E412F2"/>
    <w:rsid w:val="00E4234A"/>
    <w:rsid w:val="00E4388B"/>
    <w:rsid w:val="00E451F5"/>
    <w:rsid w:val="00E466F6"/>
    <w:rsid w:val="00E4763B"/>
    <w:rsid w:val="00E501D9"/>
    <w:rsid w:val="00E51382"/>
    <w:rsid w:val="00E51CD4"/>
    <w:rsid w:val="00E51CED"/>
    <w:rsid w:val="00E52436"/>
    <w:rsid w:val="00E52E2E"/>
    <w:rsid w:val="00E52E62"/>
    <w:rsid w:val="00E53A94"/>
    <w:rsid w:val="00E540B6"/>
    <w:rsid w:val="00E54DD6"/>
    <w:rsid w:val="00E55811"/>
    <w:rsid w:val="00E55CE2"/>
    <w:rsid w:val="00E55FB8"/>
    <w:rsid w:val="00E57489"/>
    <w:rsid w:val="00E64E1B"/>
    <w:rsid w:val="00E6589D"/>
    <w:rsid w:val="00E66BBD"/>
    <w:rsid w:val="00E67F2B"/>
    <w:rsid w:val="00E7043C"/>
    <w:rsid w:val="00E70CC3"/>
    <w:rsid w:val="00E710F0"/>
    <w:rsid w:val="00E718DC"/>
    <w:rsid w:val="00E7241A"/>
    <w:rsid w:val="00E728EA"/>
    <w:rsid w:val="00E75A9C"/>
    <w:rsid w:val="00E76A2D"/>
    <w:rsid w:val="00E81703"/>
    <w:rsid w:val="00E81D96"/>
    <w:rsid w:val="00E81EFF"/>
    <w:rsid w:val="00E8247D"/>
    <w:rsid w:val="00E826BD"/>
    <w:rsid w:val="00E82F9D"/>
    <w:rsid w:val="00E83819"/>
    <w:rsid w:val="00E84046"/>
    <w:rsid w:val="00E85CB1"/>
    <w:rsid w:val="00E87007"/>
    <w:rsid w:val="00E90058"/>
    <w:rsid w:val="00E90D27"/>
    <w:rsid w:val="00E90DFB"/>
    <w:rsid w:val="00E921B2"/>
    <w:rsid w:val="00E93A48"/>
    <w:rsid w:val="00E9487A"/>
    <w:rsid w:val="00E9568F"/>
    <w:rsid w:val="00E95D76"/>
    <w:rsid w:val="00EA1156"/>
    <w:rsid w:val="00EA309A"/>
    <w:rsid w:val="00EA578F"/>
    <w:rsid w:val="00EB044D"/>
    <w:rsid w:val="00EB0EC7"/>
    <w:rsid w:val="00EB4BDE"/>
    <w:rsid w:val="00EB7FD7"/>
    <w:rsid w:val="00EC09C1"/>
    <w:rsid w:val="00EC0AFA"/>
    <w:rsid w:val="00EC266F"/>
    <w:rsid w:val="00EC3CCB"/>
    <w:rsid w:val="00EC517C"/>
    <w:rsid w:val="00EC5D1A"/>
    <w:rsid w:val="00EC6FFC"/>
    <w:rsid w:val="00ED0D1A"/>
    <w:rsid w:val="00ED2544"/>
    <w:rsid w:val="00ED2AAE"/>
    <w:rsid w:val="00ED2EEE"/>
    <w:rsid w:val="00ED3458"/>
    <w:rsid w:val="00ED3C03"/>
    <w:rsid w:val="00ED5388"/>
    <w:rsid w:val="00ED55C0"/>
    <w:rsid w:val="00ED5D75"/>
    <w:rsid w:val="00EE0058"/>
    <w:rsid w:val="00EE1237"/>
    <w:rsid w:val="00EE13CA"/>
    <w:rsid w:val="00EE699D"/>
    <w:rsid w:val="00EF1BFD"/>
    <w:rsid w:val="00EF3B4F"/>
    <w:rsid w:val="00EF6D4F"/>
    <w:rsid w:val="00EF6EBB"/>
    <w:rsid w:val="00EF7A8A"/>
    <w:rsid w:val="00F013E4"/>
    <w:rsid w:val="00F01A06"/>
    <w:rsid w:val="00F01BC0"/>
    <w:rsid w:val="00F01EF8"/>
    <w:rsid w:val="00F03C9E"/>
    <w:rsid w:val="00F050A1"/>
    <w:rsid w:val="00F06C26"/>
    <w:rsid w:val="00F07C71"/>
    <w:rsid w:val="00F10222"/>
    <w:rsid w:val="00F118EA"/>
    <w:rsid w:val="00F13FC1"/>
    <w:rsid w:val="00F15EE8"/>
    <w:rsid w:val="00F15F4D"/>
    <w:rsid w:val="00F16CBF"/>
    <w:rsid w:val="00F2170F"/>
    <w:rsid w:val="00F22B75"/>
    <w:rsid w:val="00F22DC7"/>
    <w:rsid w:val="00F24401"/>
    <w:rsid w:val="00F24DF1"/>
    <w:rsid w:val="00F24EB9"/>
    <w:rsid w:val="00F2576A"/>
    <w:rsid w:val="00F25772"/>
    <w:rsid w:val="00F25897"/>
    <w:rsid w:val="00F265AC"/>
    <w:rsid w:val="00F27E35"/>
    <w:rsid w:val="00F30C3E"/>
    <w:rsid w:val="00F315B7"/>
    <w:rsid w:val="00F323C8"/>
    <w:rsid w:val="00F34127"/>
    <w:rsid w:val="00F3463E"/>
    <w:rsid w:val="00F353FD"/>
    <w:rsid w:val="00F37BD1"/>
    <w:rsid w:val="00F37CF2"/>
    <w:rsid w:val="00F40581"/>
    <w:rsid w:val="00F43178"/>
    <w:rsid w:val="00F45119"/>
    <w:rsid w:val="00F47E40"/>
    <w:rsid w:val="00F501A9"/>
    <w:rsid w:val="00F5048B"/>
    <w:rsid w:val="00F54451"/>
    <w:rsid w:val="00F5520A"/>
    <w:rsid w:val="00F55920"/>
    <w:rsid w:val="00F55DEE"/>
    <w:rsid w:val="00F57458"/>
    <w:rsid w:val="00F605F7"/>
    <w:rsid w:val="00F61D79"/>
    <w:rsid w:val="00F624BF"/>
    <w:rsid w:val="00F6307D"/>
    <w:rsid w:val="00F6391D"/>
    <w:rsid w:val="00F6401B"/>
    <w:rsid w:val="00F65B5B"/>
    <w:rsid w:val="00F6646C"/>
    <w:rsid w:val="00F664D2"/>
    <w:rsid w:val="00F6672C"/>
    <w:rsid w:val="00F70B2C"/>
    <w:rsid w:val="00F7130B"/>
    <w:rsid w:val="00F71BDE"/>
    <w:rsid w:val="00F7589F"/>
    <w:rsid w:val="00F76B6E"/>
    <w:rsid w:val="00F8337C"/>
    <w:rsid w:val="00F83785"/>
    <w:rsid w:val="00F83F2B"/>
    <w:rsid w:val="00F85202"/>
    <w:rsid w:val="00F85F14"/>
    <w:rsid w:val="00F8607F"/>
    <w:rsid w:val="00F8790C"/>
    <w:rsid w:val="00F91439"/>
    <w:rsid w:val="00F91623"/>
    <w:rsid w:val="00F91BD8"/>
    <w:rsid w:val="00F9241C"/>
    <w:rsid w:val="00F92AA6"/>
    <w:rsid w:val="00F932F8"/>
    <w:rsid w:val="00F94B30"/>
    <w:rsid w:val="00F95BCE"/>
    <w:rsid w:val="00F95C38"/>
    <w:rsid w:val="00F971FC"/>
    <w:rsid w:val="00F97D70"/>
    <w:rsid w:val="00FA06B9"/>
    <w:rsid w:val="00FA0C64"/>
    <w:rsid w:val="00FA0FDC"/>
    <w:rsid w:val="00FA2F5D"/>
    <w:rsid w:val="00FA3403"/>
    <w:rsid w:val="00FA362D"/>
    <w:rsid w:val="00FA55E1"/>
    <w:rsid w:val="00FA5C77"/>
    <w:rsid w:val="00FA6243"/>
    <w:rsid w:val="00FA7D8B"/>
    <w:rsid w:val="00FB2066"/>
    <w:rsid w:val="00FB2184"/>
    <w:rsid w:val="00FB286F"/>
    <w:rsid w:val="00FB2DB0"/>
    <w:rsid w:val="00FB3706"/>
    <w:rsid w:val="00FB3F73"/>
    <w:rsid w:val="00FB474A"/>
    <w:rsid w:val="00FB4AAD"/>
    <w:rsid w:val="00FB5376"/>
    <w:rsid w:val="00FB5667"/>
    <w:rsid w:val="00FB597D"/>
    <w:rsid w:val="00FB5A6D"/>
    <w:rsid w:val="00FB5B14"/>
    <w:rsid w:val="00FB6999"/>
    <w:rsid w:val="00FB75A5"/>
    <w:rsid w:val="00FB76AF"/>
    <w:rsid w:val="00FB7E9D"/>
    <w:rsid w:val="00FC20A3"/>
    <w:rsid w:val="00FC245E"/>
    <w:rsid w:val="00FC43EF"/>
    <w:rsid w:val="00FC59E9"/>
    <w:rsid w:val="00FC6531"/>
    <w:rsid w:val="00FD1E07"/>
    <w:rsid w:val="00FD2C80"/>
    <w:rsid w:val="00FD2DFB"/>
    <w:rsid w:val="00FD702C"/>
    <w:rsid w:val="00FE04C2"/>
    <w:rsid w:val="00FE138C"/>
    <w:rsid w:val="00FE1E64"/>
    <w:rsid w:val="00FE2FC7"/>
    <w:rsid w:val="00FE567A"/>
    <w:rsid w:val="00FF0DC5"/>
    <w:rsid w:val="00FF1D68"/>
    <w:rsid w:val="00FF2920"/>
    <w:rsid w:val="00FF3A1A"/>
    <w:rsid w:val="00FF3FF0"/>
    <w:rsid w:val="00FF562B"/>
    <w:rsid w:val="00FF7D9A"/>
    <w:rsid w:val="73A5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06B60F"/>
  <w15:chartTrackingRefBased/>
  <w15:docId w15:val="{32699C5F-CF0E-4424-B892-1593445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1D"/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040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4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A1D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8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83"/>
    <w:rPr>
      <w:rFonts w:eastAsiaTheme="minorEastAsia"/>
      <w:lang w:eastAsia="zh-CN"/>
    </w:rPr>
  </w:style>
  <w:style w:type="character" w:styleId="Emphasis">
    <w:name w:val="Emphasis"/>
    <w:basedOn w:val="DefaultParagraphFont"/>
    <w:uiPriority w:val="20"/>
    <w:qFormat/>
    <w:rsid w:val="002760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40AE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Title1">
    <w:name w:val="Title1"/>
    <w:basedOn w:val="DefaultParagraphFont"/>
    <w:rsid w:val="00040AEA"/>
  </w:style>
  <w:style w:type="character" w:customStyle="1" w:styleId="infolabel">
    <w:name w:val="info_label"/>
    <w:basedOn w:val="DefaultParagraphFont"/>
    <w:rsid w:val="00040AEA"/>
  </w:style>
  <w:style w:type="character" w:customStyle="1" w:styleId="infovalue">
    <w:name w:val="info_value"/>
    <w:basedOn w:val="DefaultParagraphFont"/>
    <w:rsid w:val="00040AEA"/>
  </w:style>
  <w:style w:type="character" w:customStyle="1" w:styleId="commaitem">
    <w:name w:val="comma__item"/>
    <w:basedOn w:val="DefaultParagraphFont"/>
    <w:rsid w:val="00040AEA"/>
  </w:style>
  <w:style w:type="character" w:customStyle="1" w:styleId="comma-separator">
    <w:name w:val="comma-separator"/>
    <w:basedOn w:val="DefaultParagraphFont"/>
    <w:rsid w:val="00040AEA"/>
  </w:style>
  <w:style w:type="paragraph" w:styleId="Revision">
    <w:name w:val="Revision"/>
    <w:hidden/>
    <w:uiPriority w:val="99"/>
    <w:semiHidden/>
    <w:rsid w:val="008001E5"/>
    <w:pPr>
      <w:spacing w:after="0" w:line="240" w:lineRule="auto"/>
    </w:pPr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C6"/>
    <w:rPr>
      <w:rFonts w:eastAsiaTheme="minorEastAsia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D330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69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4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D51A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22A93"/>
  </w:style>
  <w:style w:type="paragraph" w:styleId="BalloonText">
    <w:name w:val="Balloon Text"/>
    <w:basedOn w:val="Normal"/>
    <w:link w:val="BalloonTextChar"/>
    <w:uiPriority w:val="99"/>
    <w:semiHidden/>
    <w:unhideWhenUsed/>
    <w:rsid w:val="0044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C6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4BF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2Authornames">
    <w:name w:val="02 Author names"/>
    <w:autoRedefine/>
    <w:rsid w:val="002A285D"/>
    <w:pPr>
      <w:spacing w:after="0" w:line="360" w:lineRule="auto"/>
      <w:ind w:right="568"/>
    </w:pPr>
    <w:rPr>
      <w:rFonts w:ascii="Times New Roman" w:eastAsia="Times New Roman" w:hAnsi="Times New Roman" w:cs="Times New Roman"/>
      <w:noProof/>
      <w:sz w:val="24"/>
      <w:lang w:eastAsia="en-GB"/>
    </w:rPr>
  </w:style>
  <w:style w:type="paragraph" w:customStyle="1" w:styleId="A1Footnote">
    <w:name w:val="A1 Footnote"/>
    <w:basedOn w:val="Normal"/>
    <w:autoRedefine/>
    <w:rsid w:val="000B6B14"/>
    <w:pPr>
      <w:widowControl w:val="0"/>
      <w:spacing w:before="240" w:after="120" w:line="360" w:lineRule="auto"/>
      <w:ind w:right="-36"/>
      <w:contextualSpacing/>
      <w:jc w:val="both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03Authoraffiliation">
    <w:name w:val="03 Author affiliation"/>
    <w:autoRedefine/>
    <w:rsid w:val="00894A65"/>
    <w:pPr>
      <w:spacing w:after="0" w:line="240" w:lineRule="auto"/>
      <w:jc w:val="center"/>
    </w:pPr>
    <w:rPr>
      <w:rFonts w:ascii="Times New Roman" w:eastAsia="Times New Roman" w:hAnsi="Times New Roman" w:cs="Times New Roman"/>
      <w:i/>
      <w:noProof/>
      <w:sz w:val="19"/>
      <w:szCs w:val="20"/>
      <w:lang w:val="en-GB" w:eastAsia="en-GB"/>
    </w:rPr>
  </w:style>
  <w:style w:type="paragraph" w:customStyle="1" w:styleId="xmsonormal">
    <w:name w:val="x_msonormal"/>
    <w:basedOn w:val="Normal"/>
    <w:rsid w:val="0052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3CB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9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933"/>
    <w:rPr>
      <w:rFonts w:eastAsiaTheme="minorEastAsia"/>
      <w:color w:val="5A5A5A" w:themeColor="text1" w:themeTint="A5"/>
      <w:spacing w:val="15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1F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1F8F"/>
    <w:rPr>
      <w:rFonts w:eastAsiaTheme="minorEastAsia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11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80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49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8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1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51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18851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2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2136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255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5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F23F-5A03-4D1D-B3EF-42DCB251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Matt McDowell</cp:lastModifiedBy>
  <cp:revision>2</cp:revision>
  <cp:lastPrinted>2024-09-02T06:20:00Z</cp:lastPrinted>
  <dcterms:created xsi:type="dcterms:W3CDTF">2024-12-30T00:48:00Z</dcterms:created>
  <dcterms:modified xsi:type="dcterms:W3CDTF">2024-12-30T00:48:00Z</dcterms:modified>
</cp:coreProperties>
</file>